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A4" w:rsidRDefault="00657701" w:rsidP="00FC773F">
      <w:pPr>
        <w:pStyle w:val="ConsPlusTitle"/>
        <w:tabs>
          <w:tab w:val="left" w:pos="3090"/>
          <w:tab w:val="left" w:pos="3300"/>
          <w:tab w:val="center" w:pos="4677"/>
        </w:tabs>
        <w:outlineLvl w:val="1"/>
      </w:pPr>
      <w:r>
        <w:rPr>
          <w:noProof/>
        </w:rPr>
        <w:drawing>
          <wp:inline distT="0" distB="0" distL="0" distR="0">
            <wp:extent cx="5940425" cy="8171815"/>
            <wp:effectExtent l="19050" t="0" r="3175" b="0"/>
            <wp:docPr id="1" name="Рисунок 0" descr="Тракторист F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кторист F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73F">
        <w:tab/>
      </w:r>
      <w:r w:rsidR="00391BA4">
        <w:t>I. Пояснительная записка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proofErr w:type="gramStart"/>
      <w:r>
        <w:t xml:space="preserve">Программа профессионального обучения по программе профессиональной подготовки по профессии рабочего "Тракторист-машинист сельскохозяйственного производства (самоходные сельскохозяйственные машины категории "F")" (далее соответственно - Программа, тракторист) разработана в соответствии с </w:t>
      </w:r>
      <w:hyperlink r:id="rId8">
        <w:r>
          <w:rPr>
            <w:color w:val="0000FF"/>
          </w:rPr>
          <w:t>пунктом 3 части 3</w:t>
        </w:r>
      </w:hyperlink>
      <w:r>
        <w:t xml:space="preserve"> и </w:t>
      </w:r>
      <w:hyperlink r:id="rId9">
        <w:r>
          <w:rPr>
            <w:color w:val="0000FF"/>
          </w:rPr>
          <w:t>частью 5 статьи 12</w:t>
        </w:r>
      </w:hyperlink>
      <w:r>
        <w:t xml:space="preserve"> Федерального закона от 29 </w:t>
      </w:r>
      <w:r>
        <w:lastRenderedPageBreak/>
        <w:t xml:space="preserve">декабря 2012 г. N 273-ФЗ "Об образовании в Российской Федерации" &lt;1&gt; (далее - Федеральный закон об образовании), </w:t>
      </w:r>
      <w:hyperlink r:id="rId10">
        <w:r>
          <w:rPr>
            <w:color w:val="0000FF"/>
          </w:rPr>
          <w:t>пунктом 6 статьи 15</w:t>
        </w:r>
      </w:hyperlink>
      <w:r>
        <w:t xml:space="preserve"> Федерального</w:t>
      </w:r>
      <w:proofErr w:type="gramEnd"/>
      <w:r>
        <w:t xml:space="preserve"> </w:t>
      </w:r>
      <w:proofErr w:type="gramStart"/>
      <w:r>
        <w:t xml:space="preserve">закона от 2 июля 2021 г. N 297-ФЗ "О самоходных машинах и других видах техники" &lt;2&gt; (далее - Федеральный закон о самоходных машинах и других видах техники), </w:t>
      </w:r>
      <w:hyperlink r:id="rId11">
        <w:r>
          <w:rPr>
            <w:color w:val="0000FF"/>
          </w:rPr>
          <w:t>Правилами</w:t>
        </w:r>
      </w:hyperlink>
      <w:r>
        <w:t xml:space="preserve"> допуска к управлению самоходными машинами и выдачи удостоверений тракториста-машиниста (тракториста), утвержденными постановлением Правительства Российской Федерации от 12 июля 1999 г. N 796 &lt;3&gt; (далее - Правила допуска), профессиональным </w:t>
      </w:r>
      <w:hyperlink r:id="rId12">
        <w:r>
          <w:rPr>
            <w:color w:val="0000FF"/>
          </w:rPr>
          <w:t>стандартом</w:t>
        </w:r>
      </w:hyperlink>
      <w:r>
        <w:t xml:space="preserve"> "Тракторист-машинист сельскохозяйственного производства", утвержденным приказом</w:t>
      </w:r>
      <w:proofErr w:type="gramEnd"/>
      <w:r>
        <w:t xml:space="preserve"> Министерства труда и социальной защиты Российской Федерации от 4 июня 2014 г. N 362н &lt;4&gt;, с изменением, внесенным приказом Минтруда России от 12 декабря 2016 г. N 727н &lt;5&gt;.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2021, N 27, ст. 5125.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 xml:space="preserve">&lt;3&gt; Собрание законодательства Российской Федерации, 1999, N 29, ст. 3759; 2022, N 22, ст. 3678. Срок действия </w:t>
      </w:r>
      <w:hyperlink r:id="rId13">
        <w:r>
          <w:rPr>
            <w:color w:val="0000FF"/>
          </w:rPr>
          <w:t>постановления</w:t>
        </w:r>
      </w:hyperlink>
      <w:r>
        <w:t xml:space="preserve"> ограничен до 1 сентября 2028 г.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&lt;4&gt; Зарегистрирован Минюстом России 3 июля 2014 г., регистрационный N 32956.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&lt;5&gt; Зарегистрирован Минюстом России 13 января 2017 г., регистрационный N 45230.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Содержание Программы представлено пояснительной запиской, учебным планом,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Учебный план содержит перечень учебных предметов профессионального обучения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Рабочие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 xml:space="preserve">Последовательность изучения разделов и тем учебных предметов определяется образовательной программой, разработанной и утвержденной организацией, осуществляющей образовательную деятельность (далее - образовательная организация), в соответствии с </w:t>
      </w:r>
      <w:hyperlink r:id="rId14">
        <w:r>
          <w:rPr>
            <w:color w:val="0000FF"/>
          </w:rPr>
          <w:t>пунктом 3 части 3</w:t>
        </w:r>
      </w:hyperlink>
      <w:r>
        <w:t xml:space="preserve"> и </w:t>
      </w:r>
      <w:hyperlink r:id="rId15">
        <w:r>
          <w:rPr>
            <w:color w:val="0000FF"/>
          </w:rPr>
          <w:t>частью 5 статьи 12</w:t>
        </w:r>
      </w:hyperlink>
      <w:r>
        <w:t xml:space="preserve"> Федерального закона закон об образовании.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Последовательность изучения отдельных тем предмета и количество часов, отведенных на изучение тем, могут в случае необходимости изменяться образовательной организацией при условии выполнения Программы в полном объеме.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391BA4" w:rsidRDefault="00391BA4" w:rsidP="00391BA4">
      <w:pPr>
        <w:pStyle w:val="ConsPlusNormal"/>
        <w:jc w:val="both"/>
      </w:pPr>
    </w:p>
    <w:p w:rsidR="00391BA4" w:rsidRDefault="00A46BA9" w:rsidP="00391BA4">
      <w:pPr>
        <w:pStyle w:val="ConsPlusTitle"/>
        <w:jc w:val="center"/>
        <w:outlineLvl w:val="1"/>
      </w:pPr>
      <w:r>
        <w:t>II. У</w:t>
      </w:r>
      <w:r w:rsidR="00391BA4">
        <w:t>чебный план профессионального обучения</w:t>
      </w:r>
    </w:p>
    <w:p w:rsidR="00391BA4" w:rsidRDefault="00391BA4" w:rsidP="00391BA4">
      <w:pPr>
        <w:pStyle w:val="ConsPlusTitle"/>
        <w:jc w:val="center"/>
      </w:pPr>
      <w:r>
        <w:t>"Тракторист-машинист сельскохозяйственного производства</w:t>
      </w:r>
    </w:p>
    <w:p w:rsidR="00391BA4" w:rsidRDefault="00391BA4" w:rsidP="00391BA4">
      <w:pPr>
        <w:pStyle w:val="ConsPlusTitle"/>
        <w:jc w:val="center"/>
      </w:pPr>
      <w:r>
        <w:t>(самоходные сельскохозяйственные машины категории "F")"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  <w:outlineLvl w:val="2"/>
      </w:pPr>
      <w:r>
        <w:lastRenderedPageBreak/>
        <w:t>Таблица 1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510"/>
        <w:gridCol w:w="1478"/>
        <w:gridCol w:w="1402"/>
        <w:gridCol w:w="1483"/>
      </w:tblGrid>
      <w:tr w:rsidR="00391BA4" w:rsidTr="00A46BA9">
        <w:tc>
          <w:tcPr>
            <w:tcW w:w="510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Учебные предметы</w:t>
            </w:r>
          </w:p>
        </w:tc>
        <w:tc>
          <w:tcPr>
            <w:tcW w:w="4873" w:type="dxa"/>
            <w:gridSpan w:val="4"/>
          </w:tcPr>
          <w:p w:rsidR="00391BA4" w:rsidRDefault="00391BA4" w:rsidP="00A46BA9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391BA4" w:rsidTr="00A46BA9">
        <w:tc>
          <w:tcPr>
            <w:tcW w:w="510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368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3" w:type="dxa"/>
            <w:gridSpan w:val="3"/>
          </w:tcPr>
          <w:p w:rsidR="00391BA4" w:rsidRDefault="00391BA4" w:rsidP="00A46BA9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91BA4" w:rsidTr="00A46BA9">
        <w:tc>
          <w:tcPr>
            <w:tcW w:w="510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368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1478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теоретические занятия</w:t>
            </w:r>
          </w:p>
        </w:tc>
        <w:tc>
          <w:tcPr>
            <w:tcW w:w="1402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практические занятия</w:t>
            </w:r>
          </w:p>
        </w:tc>
        <w:tc>
          <w:tcPr>
            <w:tcW w:w="148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самостоятельная работа</w:t>
            </w:r>
          </w:p>
        </w:tc>
      </w:tr>
      <w:tr w:rsidR="00391BA4" w:rsidTr="00A46BA9"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Основы законодательства в области технического состояния и эксплуатации самоходных машин и других видов техники. Правила дорожного движения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78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02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3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18</w:t>
            </w:r>
          </w:p>
        </w:tc>
      </w:tr>
      <w:tr w:rsidR="00391BA4" w:rsidTr="00A46BA9"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Психофизиологические основы деятельности тракториста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8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2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3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</w:tr>
      <w:tr w:rsidR="00391BA4" w:rsidTr="00A46BA9"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Основы управления транспортными средствами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8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02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3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</w:tr>
      <w:tr w:rsidR="00391BA4" w:rsidTr="00A46BA9"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Правила оказания первой помощи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8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2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3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</w:tr>
      <w:tr w:rsidR="00391BA4" w:rsidTr="00A46BA9"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8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Устройство самоходных и сельскохозяйственных машин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78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02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83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18</w:t>
            </w:r>
          </w:p>
        </w:tc>
      </w:tr>
      <w:tr w:rsidR="00391BA4" w:rsidTr="00A46BA9"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8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Сельскохозяйственные машины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78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02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83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18</w:t>
            </w:r>
          </w:p>
        </w:tc>
      </w:tr>
      <w:tr w:rsidR="00391BA4" w:rsidTr="00A46BA9"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8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Техническое обслуживание и ремонт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78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2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3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16</w:t>
            </w:r>
          </w:p>
        </w:tc>
      </w:tr>
      <w:tr w:rsidR="00391BA4" w:rsidTr="00A46BA9"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8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Вождение самоходных сельскохозяйственных машин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8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2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3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-</w:t>
            </w:r>
          </w:p>
        </w:tc>
      </w:tr>
      <w:tr w:rsidR="00391BA4" w:rsidTr="00A46BA9"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8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Производственная эксплуатация самоходных сельскохозяйственных машин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478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02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83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24</w:t>
            </w:r>
          </w:p>
        </w:tc>
      </w:tr>
      <w:tr w:rsidR="00391BA4" w:rsidTr="00A46BA9"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8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Технология уборки сельскохозяйственных культур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8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02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83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44</w:t>
            </w:r>
          </w:p>
        </w:tc>
      </w:tr>
      <w:tr w:rsidR="00391BA4" w:rsidTr="00A46BA9"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8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Производственная практика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78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2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83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-</w:t>
            </w:r>
          </w:p>
        </w:tc>
      </w:tr>
      <w:tr w:rsidR="00391BA4" w:rsidTr="00A46BA9"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8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Квалификационный экзамен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8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02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3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-</w:t>
            </w:r>
          </w:p>
        </w:tc>
      </w:tr>
      <w:tr w:rsidR="00391BA4" w:rsidTr="00A46BA9"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Итого: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478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402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483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158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Вождение проводится вне сетки учебного времени. Экзамен по вождению самоходных сельскохозяйственных машин проводится за счет часов, отведенных на вождение.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1"/>
      </w:pPr>
      <w:r>
        <w:t xml:space="preserve">III. </w:t>
      </w:r>
      <w:r w:rsidR="008D063A">
        <w:t>Р</w:t>
      </w:r>
      <w:r>
        <w:t>абочие программы учебных предметов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ind w:firstLine="540"/>
        <w:jc w:val="both"/>
        <w:outlineLvl w:val="2"/>
      </w:pPr>
      <w:r>
        <w:t>3.1. Учебный предмет "Основы законодательства в области технического состояния и эксплуатации самоходных машин и других видов техники. Правила дорожного движения".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Распределение учебных часов по разделам и темам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lastRenderedPageBreak/>
        <w:t>Таблица 2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510"/>
        <w:gridCol w:w="1361"/>
        <w:gridCol w:w="1361"/>
        <w:gridCol w:w="1474"/>
      </w:tblGrid>
      <w:tr w:rsidR="00391BA4" w:rsidTr="00A46BA9">
        <w:tc>
          <w:tcPr>
            <w:tcW w:w="4365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разделов и тем</w:t>
            </w:r>
          </w:p>
        </w:tc>
        <w:tc>
          <w:tcPr>
            <w:tcW w:w="4706" w:type="dxa"/>
            <w:gridSpan w:val="4"/>
          </w:tcPr>
          <w:p w:rsidR="00391BA4" w:rsidRDefault="00391BA4" w:rsidP="00A46BA9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391BA4" w:rsidTr="00A46BA9">
        <w:tc>
          <w:tcPr>
            <w:tcW w:w="436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96" w:type="dxa"/>
            <w:gridSpan w:val="3"/>
          </w:tcPr>
          <w:p w:rsidR="00391BA4" w:rsidRDefault="00391BA4" w:rsidP="00A46BA9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91BA4" w:rsidTr="00A46BA9">
        <w:tc>
          <w:tcPr>
            <w:tcW w:w="436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теоретические занятия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практические занятия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самостоятельная работа</w:t>
            </w:r>
          </w:p>
        </w:tc>
      </w:tr>
      <w:tr w:rsidR="00391BA4" w:rsidTr="00A46BA9">
        <w:tc>
          <w:tcPr>
            <w:tcW w:w="9071" w:type="dxa"/>
            <w:gridSpan w:val="5"/>
            <w:vAlign w:val="center"/>
          </w:tcPr>
          <w:p w:rsidR="00391BA4" w:rsidRDefault="00391BA4" w:rsidP="00A46BA9">
            <w:pPr>
              <w:pStyle w:val="ConsPlusNormal"/>
              <w:jc w:val="center"/>
              <w:outlineLvl w:val="4"/>
            </w:pPr>
            <w:r>
              <w:t>Раздел "Основы законодательства в области технического состояния и эксплуатации самоходных машин и других видов техники"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Правовые и организационные основы деятельности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Законодательство, устанавливающее ответственность за нарушения в сфере эксплуатации самоходных машин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Итого по разделу: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</w:tr>
      <w:tr w:rsidR="00391BA4" w:rsidTr="00A46BA9">
        <w:tc>
          <w:tcPr>
            <w:tcW w:w="9071" w:type="dxa"/>
            <w:gridSpan w:val="5"/>
            <w:vAlign w:val="center"/>
          </w:tcPr>
          <w:p w:rsidR="00391BA4" w:rsidRDefault="00391BA4" w:rsidP="00A46BA9">
            <w:pPr>
              <w:pStyle w:val="ConsPlusNormal"/>
              <w:jc w:val="center"/>
              <w:outlineLvl w:val="4"/>
            </w:pPr>
            <w:r>
              <w:t>Раздел "Правила дорожного движения"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Общие положения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Дорожные знаки, разметка проезжей части, сигналы для регулирования дорожного движения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Начало движения, маневрирование. Расположение транспортных средств на проезжей части. Скорость движения. Остановка и стоянка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Проезд перекрестков, проезд пешеходных переходов, остановок маршрутных транспортных средств и железнодорожных переездов. Пользование внешними световыми приборами и звуковыми сигналами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Итого по разделу: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12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Итого: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18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Раздел "Основы законодательства в области технического</w:t>
      </w:r>
    </w:p>
    <w:p w:rsidR="00391BA4" w:rsidRDefault="00391BA4" w:rsidP="00391BA4">
      <w:pPr>
        <w:pStyle w:val="ConsPlusTitle"/>
        <w:jc w:val="center"/>
      </w:pPr>
      <w:r>
        <w:t>состояния и эксплуатации самоходных машин и других видов</w:t>
      </w:r>
    </w:p>
    <w:p w:rsidR="00391BA4" w:rsidRDefault="00391BA4" w:rsidP="00391BA4">
      <w:pPr>
        <w:pStyle w:val="ConsPlusTitle"/>
        <w:jc w:val="center"/>
      </w:pPr>
      <w:r>
        <w:t>техники, правила дорожного движения"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4"/>
      </w:pPr>
      <w:r>
        <w:t>Тема "Правовые и организационные основы деятельности</w:t>
      </w:r>
    </w:p>
    <w:p w:rsidR="00391BA4" w:rsidRDefault="00391BA4" w:rsidP="00391BA4">
      <w:pPr>
        <w:pStyle w:val="ConsPlusTitle"/>
        <w:jc w:val="center"/>
      </w:pPr>
      <w:r>
        <w:t xml:space="preserve">в области технического состояния и эксплуатации </w:t>
      </w:r>
      <w:proofErr w:type="gramStart"/>
      <w:r>
        <w:t>самоходных</w:t>
      </w:r>
      <w:proofErr w:type="gramEnd"/>
    </w:p>
    <w:p w:rsidR="00391BA4" w:rsidRDefault="00391BA4" w:rsidP="00391BA4">
      <w:pPr>
        <w:pStyle w:val="ConsPlusTitle"/>
        <w:jc w:val="center"/>
      </w:pPr>
      <w:r>
        <w:t>машин и других видов техники"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 xml:space="preserve">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 самоходных машинах и других видах техники"; государственная </w:t>
      </w:r>
      <w:r>
        <w:lastRenderedPageBreak/>
        <w:t xml:space="preserve">регистрация и государственный учет самоходных машин и других видов техники; паспорта самоходных машин и других видов техники; основные требования к техническому состоянию и эксплуатации самоходных машин и других видов техники; техническое обслуживание и ремонт самоходных машин и других видов техники; </w:t>
      </w:r>
      <w:proofErr w:type="gramStart"/>
      <w:r>
        <w:t>технический осмотр самоходных машин и других видов техники; запрещение эксплуатации самоходных машин и других видов техники; медицинское обеспечение безопасной эксплуатации самоходных машин и других видов техники; основные положения, касающиеся допуска к управлению самоходными машинами; основания прекращения действия права на управление самоходными машинами; региональный государственный контроль (надзор) в области технического состояния и эксплуатации самоходных машин и других видов техники.</w:t>
      </w:r>
      <w:proofErr w:type="gramEnd"/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4"/>
      </w:pPr>
      <w:r>
        <w:t>Тема "Законодательство, устанавливающее ответственность</w:t>
      </w:r>
    </w:p>
    <w:p w:rsidR="00391BA4" w:rsidRDefault="00391BA4" w:rsidP="00391BA4">
      <w:pPr>
        <w:pStyle w:val="ConsPlusTitle"/>
        <w:jc w:val="center"/>
      </w:pPr>
      <w:r>
        <w:t>за нарушения в сфере эксплуатации самоходных машин"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Законодательство, устанавливающее ответственность за нарушения правил эксплуатации транспортных средств; задачи и принципы законодательства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размеры штрафов за административные правонарушения; страхование.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Раздел "Правила дорожного движения"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4"/>
      </w:pPr>
      <w:r>
        <w:t>Тема "Общие положения"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Значение Правил в обеспечении порядка и безопасности дорожного движения. Общая структура Правил. Основные понятия и термины, содержащиеся в Правилах.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4"/>
      </w:pPr>
      <w:r>
        <w:t>Тема "Дорожные знаки, разметка проезжей части, сигналы</w:t>
      </w:r>
    </w:p>
    <w:p w:rsidR="00391BA4" w:rsidRDefault="00391BA4" w:rsidP="00391BA4">
      <w:pPr>
        <w:pStyle w:val="ConsPlusTitle"/>
        <w:jc w:val="center"/>
      </w:pPr>
      <w:r>
        <w:t>для регулирования дорожного движения"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Дорожные знаки, разметка проезжей части, сигналы для регулирования дорожного движения.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4"/>
      </w:pPr>
      <w:r>
        <w:t>Тема "Начало движения, маневрирование. Расположение</w:t>
      </w:r>
    </w:p>
    <w:p w:rsidR="00391BA4" w:rsidRDefault="00391BA4" w:rsidP="00391BA4">
      <w:pPr>
        <w:pStyle w:val="ConsPlusTitle"/>
        <w:jc w:val="center"/>
      </w:pPr>
      <w:r>
        <w:t>транспортных средств на проезжей части. Скорость движения.</w:t>
      </w:r>
    </w:p>
    <w:p w:rsidR="00391BA4" w:rsidRDefault="00391BA4" w:rsidP="00391BA4">
      <w:pPr>
        <w:pStyle w:val="ConsPlusTitle"/>
        <w:jc w:val="center"/>
      </w:pPr>
      <w:r>
        <w:t>Остановка и стоянка"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Начало движения. Предупредительные сигналы. Виды и назначение сигналов. Правила подачи сигналов световыми указателями поворотов и рукой. Расположение транспортных средств на проезжей части. Порядок движения. Скорость движения. Остановка и стоянка.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4"/>
      </w:pPr>
      <w:r>
        <w:t>Тема "Проезд перекрестков, проезд пешеходных переходов,</w:t>
      </w:r>
    </w:p>
    <w:p w:rsidR="00391BA4" w:rsidRDefault="00391BA4" w:rsidP="00391BA4">
      <w:pPr>
        <w:pStyle w:val="ConsPlusTitle"/>
        <w:jc w:val="center"/>
      </w:pPr>
      <w:r>
        <w:t>остановок маршрутных транспортных средств и железнодорожных</w:t>
      </w:r>
    </w:p>
    <w:p w:rsidR="00391BA4" w:rsidRDefault="00391BA4" w:rsidP="00391BA4">
      <w:pPr>
        <w:pStyle w:val="ConsPlusTitle"/>
        <w:jc w:val="center"/>
      </w:pPr>
      <w:r>
        <w:t>переездов. Пользование внешними световыми приборами</w:t>
      </w:r>
    </w:p>
    <w:p w:rsidR="00391BA4" w:rsidRDefault="00391BA4" w:rsidP="00391BA4">
      <w:pPr>
        <w:pStyle w:val="ConsPlusTitle"/>
        <w:jc w:val="center"/>
      </w:pPr>
      <w:r>
        <w:t>и звуковыми сигналами"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Правила проезда перекрестков. Пешеходные переходы и остановки маршрутных транспортных средств. Железнодорожные переезды. Разновидности железнодорожных переездов. Правила остановки самоходных машин перед переездом. Обязанности водителя при вынужденной остановке на переезде. Запрещения, действующие на железнодорожном переезде.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Пользование внешними световыми приборами и звуковыми сигналами.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Перечень вопросов для самостоятельного изучения дисциплины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3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4"/>
        <w:gridCol w:w="2948"/>
        <w:gridCol w:w="5613"/>
      </w:tblGrid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раздела и темы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Перечень рассматриваемых вопросов для самостоятельного изучения</w:t>
            </w:r>
          </w:p>
        </w:tc>
      </w:tr>
      <w:tr w:rsidR="00391BA4" w:rsidTr="00A46BA9">
        <w:tc>
          <w:tcPr>
            <w:tcW w:w="9055" w:type="dxa"/>
            <w:gridSpan w:val="3"/>
          </w:tcPr>
          <w:p w:rsidR="00391BA4" w:rsidRDefault="00391BA4" w:rsidP="00A46BA9">
            <w:pPr>
              <w:pStyle w:val="ConsPlusNormal"/>
              <w:jc w:val="center"/>
              <w:outlineLvl w:val="4"/>
            </w:pPr>
            <w:r>
              <w:t xml:space="preserve">Раздел "Основы законодательства в области самоходных машин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технического состояния и эксплуатации других видов техники"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Правовые и организационные основы деятельности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Изучение основных требований к техническому состоянию и эксплуатации самоходных машин и других видов техники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Законодательство, устанавливающее ответственность за нарушения в сфере эксплуатации самоходных машин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Изучение законодательства об административных правонарушениях; административная ответственность; административное наказание; назначение административного наказания; размеры штрафов за административные правонарушения; страхование</w:t>
            </w:r>
          </w:p>
        </w:tc>
      </w:tr>
      <w:tr w:rsidR="00391BA4" w:rsidTr="00A46BA9">
        <w:tc>
          <w:tcPr>
            <w:tcW w:w="9055" w:type="dxa"/>
            <w:gridSpan w:val="3"/>
          </w:tcPr>
          <w:p w:rsidR="00391BA4" w:rsidRDefault="00391BA4" w:rsidP="00A46BA9">
            <w:pPr>
              <w:pStyle w:val="ConsPlusNormal"/>
              <w:jc w:val="center"/>
              <w:outlineLvl w:val="4"/>
            </w:pPr>
            <w:r>
              <w:t>Раздел "Правила дорожного движения"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Общие положения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Общие положения. Основы безопасного управления самоходными машинами</w:t>
            </w:r>
          </w:p>
        </w:tc>
      </w:tr>
      <w:tr w:rsidR="00391BA4" w:rsidTr="00A46BA9">
        <w:tc>
          <w:tcPr>
            <w:tcW w:w="49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Дорожные знаки, разметка проезжей части, сигналы для регулирования дорожного движения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Виды дорожных знаков, правила их установки сигналы регулировщика, виды светофоров, сигналы светофоров</w:t>
            </w:r>
          </w:p>
        </w:tc>
      </w:tr>
      <w:tr w:rsidR="00391BA4" w:rsidTr="00A46BA9">
        <w:tc>
          <w:tcPr>
            <w:tcW w:w="49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Начало движения, маневрирование. Расположение транспортных средств на проезжей части. Скорость движения. Остановка и стоянка</w:t>
            </w:r>
          </w:p>
        </w:tc>
        <w:tc>
          <w:tcPr>
            <w:tcW w:w="5613" w:type="dxa"/>
            <w:vAlign w:val="center"/>
          </w:tcPr>
          <w:p w:rsidR="00391BA4" w:rsidRDefault="00391BA4" w:rsidP="00A46BA9">
            <w:pPr>
              <w:pStyle w:val="ConsPlusNormal"/>
              <w:jc w:val="both"/>
            </w:pPr>
            <w:r>
              <w:t>Начало движение. Правила подачи сигналов. Обгон. Разрешенная скорость движения. Правила остановки и стоянки</w:t>
            </w:r>
          </w:p>
        </w:tc>
      </w:tr>
      <w:tr w:rsidR="00391BA4" w:rsidTr="00A46BA9">
        <w:tc>
          <w:tcPr>
            <w:tcW w:w="49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Проезд перекрестков, проезд пешеходных переходов, остановок маршрутных транспортных средств и железнодорожных переездов. Пользование внешними световыми приборами и звуковыми сигналами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Правила проезда перекрестка. Регулируемый и нерегулируемый перекресток. Правила проезда железнодорожного переезда. Виды и правила пользования внешними световыми приборами и звуковыми сигналами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ind w:firstLine="540"/>
        <w:jc w:val="both"/>
        <w:outlineLvl w:val="2"/>
      </w:pPr>
      <w:r>
        <w:t>3.2. Учебный предмет "Психофизиологические основы деятельности тракториста".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Распределение учебных часов по темам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lastRenderedPageBreak/>
        <w:t>Таблица 4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8"/>
        <w:gridCol w:w="793"/>
        <w:gridCol w:w="1530"/>
        <w:gridCol w:w="1474"/>
        <w:gridCol w:w="1133"/>
      </w:tblGrid>
      <w:tr w:rsidR="00391BA4" w:rsidTr="00A46BA9">
        <w:tc>
          <w:tcPr>
            <w:tcW w:w="4138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тем</w:t>
            </w:r>
          </w:p>
        </w:tc>
        <w:tc>
          <w:tcPr>
            <w:tcW w:w="4930" w:type="dxa"/>
            <w:gridSpan w:val="4"/>
          </w:tcPr>
          <w:p w:rsidR="00391BA4" w:rsidRDefault="00391BA4" w:rsidP="00A46BA9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391BA4" w:rsidTr="00A46BA9">
        <w:tc>
          <w:tcPr>
            <w:tcW w:w="4138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79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теоретические занятия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практические занятия</w:t>
            </w:r>
          </w:p>
        </w:tc>
        <w:tc>
          <w:tcPr>
            <w:tcW w:w="113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самостоятельная работа</w:t>
            </w:r>
          </w:p>
        </w:tc>
      </w:tr>
      <w:tr w:rsidR="00391BA4" w:rsidTr="00A46BA9">
        <w:tc>
          <w:tcPr>
            <w:tcW w:w="4138" w:type="dxa"/>
            <w:vAlign w:val="center"/>
          </w:tcPr>
          <w:p w:rsidR="00391BA4" w:rsidRDefault="00391BA4" w:rsidP="00A46BA9">
            <w:pPr>
              <w:pStyle w:val="ConsPlusNormal"/>
              <w:jc w:val="both"/>
            </w:pPr>
            <w:r>
              <w:t>Познавательные функции, системы восприятия и психомоторные навыки. Этические основы деятельности тракториста</w:t>
            </w:r>
          </w:p>
        </w:tc>
        <w:tc>
          <w:tcPr>
            <w:tcW w:w="79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138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Основы эффективного общения</w:t>
            </w:r>
          </w:p>
        </w:tc>
        <w:tc>
          <w:tcPr>
            <w:tcW w:w="79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138" w:type="dxa"/>
            <w:vAlign w:val="center"/>
          </w:tcPr>
          <w:p w:rsidR="00391BA4" w:rsidRDefault="00391BA4" w:rsidP="00A46BA9">
            <w:pPr>
              <w:pStyle w:val="ConsPlusNormal"/>
              <w:jc w:val="both"/>
            </w:pPr>
            <w:r>
              <w:t>Саморегуляция и профилактика конфликтов (психологический практикум)</w:t>
            </w:r>
          </w:p>
        </w:tc>
        <w:tc>
          <w:tcPr>
            <w:tcW w:w="79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138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Итого:</w:t>
            </w:r>
          </w:p>
        </w:tc>
        <w:tc>
          <w:tcPr>
            <w:tcW w:w="79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"Познавательные функции, системы восприятия</w:t>
      </w:r>
    </w:p>
    <w:p w:rsidR="00391BA4" w:rsidRDefault="00391BA4" w:rsidP="00391BA4">
      <w:pPr>
        <w:pStyle w:val="ConsPlusTitle"/>
        <w:jc w:val="center"/>
      </w:pPr>
      <w:r>
        <w:t>и психомоторные навыки"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proofErr w:type="gramStart"/>
      <w:r>
        <w:t>Познавательные функции, системы восприятия и психомоторные навыки: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информационная перегрузка; системы восприятия и их значение в деятельности тракториста; опасности, связанные с неправильным восприятием дорожной обстановки; зрительная система; поле зрения, острота зрения и зона видимости;</w:t>
      </w:r>
      <w:proofErr w:type="gramEnd"/>
      <w:r>
        <w:t xml:space="preserve"> </w:t>
      </w:r>
      <w:proofErr w:type="gramStart"/>
      <w:r>
        <w:t>периферическое и центральное зрение; факторы, влияющие на уменьшение поля зрения тракториста; влияние алкоголя, медикаментов и эмоциональных состояний тракториста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</w:t>
      </w:r>
      <w:proofErr w:type="gramEnd"/>
      <w:r>
        <w:t xml:space="preserve"> важность принятия правильного решения на дороге; формирование психомоторных навыков управления самоходными машинами;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"Этические основы деятельности тракториста"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Этические основы деятельности тракториста: цели обучения управлению транспортным средством; мотивация в жизни и на дороге; склонность к рискованному поведению на дороге; особенности поведения водителей и пешеходов в жилых зонах и в местах парковки.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"Основы эффективного общения"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Основы эффективного общения: 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людей). Эмоциональные состояния и профилактика конфликтов: эмоции и поведение тракториста;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"Саморегуляция и профилактика конфликтов</w:t>
      </w:r>
    </w:p>
    <w:p w:rsidR="00391BA4" w:rsidRDefault="00391BA4" w:rsidP="00391BA4">
      <w:pPr>
        <w:pStyle w:val="ConsPlusTitle"/>
        <w:jc w:val="center"/>
      </w:pPr>
      <w:r>
        <w:t>(психологический практикум)"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Саморегуляция и профилактика конфликтов: приобретение практического опыта оценки собственного психического состояния и поведения.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Перечень вопросов для самостоятельного изучения дисциплины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5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4"/>
        <w:gridCol w:w="2948"/>
        <w:gridCol w:w="5613"/>
      </w:tblGrid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раздела и темы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Перечень рассматриваемых вопросов для самостоятельного изучения</w:t>
            </w:r>
          </w:p>
        </w:tc>
      </w:tr>
      <w:tr w:rsidR="00391BA4" w:rsidTr="00A46BA9">
        <w:tc>
          <w:tcPr>
            <w:tcW w:w="49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Познавательные функции, системы восприятия и психомоторные навыки. Этические основы деятельности тракториста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Что такое системы восприятия и психомоторные навыки; информационная перегрузка; влияние различных факторов на эмоциональное состояние тракториста.</w:t>
            </w:r>
          </w:p>
          <w:p w:rsidR="00391BA4" w:rsidRDefault="00391BA4" w:rsidP="00A46BA9">
            <w:pPr>
              <w:pStyle w:val="ConsPlusNormal"/>
              <w:jc w:val="both"/>
            </w:pPr>
            <w:r>
              <w:t>Прогнозирование ситуаций, навыки распознавания опасных ситуаций; принятие решения в различных дорожных ситуациях; важность принятия правильного решения на дороге. Этические основы деятельности тракториста</w:t>
            </w:r>
          </w:p>
        </w:tc>
      </w:tr>
      <w:tr w:rsidR="00391BA4" w:rsidTr="00A46BA9">
        <w:tc>
          <w:tcPr>
            <w:tcW w:w="49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Основы эффективного общения. Эмоциональные состояния и профилактика конфликтов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Общая характеристика общения. Эмоциональные состояния и профилактика конфликтов. Изменение восприятия дорожной ситуации и поведения в различных эмоциональных состояниях</w:t>
            </w:r>
          </w:p>
        </w:tc>
      </w:tr>
      <w:tr w:rsidR="00391BA4" w:rsidTr="00A46BA9">
        <w:tc>
          <w:tcPr>
            <w:tcW w:w="49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both"/>
            </w:pPr>
            <w:r>
              <w:t>Саморегуляция и профилактика конфликтов (психологический практикум)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Эмоции и поведение тракториста; управление поведением на дороге; экстренные меры реагирования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ind w:firstLine="540"/>
        <w:jc w:val="both"/>
        <w:outlineLvl w:val="2"/>
      </w:pPr>
      <w:r>
        <w:t>3.3. Учебный предмет "Основы управления транспортными средствами".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Распределение учебных часов по темам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6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510"/>
        <w:gridCol w:w="1361"/>
        <w:gridCol w:w="1361"/>
        <w:gridCol w:w="1474"/>
      </w:tblGrid>
      <w:tr w:rsidR="00391BA4" w:rsidTr="00A46BA9">
        <w:tc>
          <w:tcPr>
            <w:tcW w:w="4365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тем</w:t>
            </w:r>
          </w:p>
        </w:tc>
        <w:tc>
          <w:tcPr>
            <w:tcW w:w="4706" w:type="dxa"/>
            <w:gridSpan w:val="4"/>
          </w:tcPr>
          <w:p w:rsidR="00391BA4" w:rsidRDefault="00391BA4" w:rsidP="00A46BA9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391BA4" w:rsidTr="00A46BA9">
        <w:tc>
          <w:tcPr>
            <w:tcW w:w="436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96" w:type="dxa"/>
            <w:gridSpan w:val="3"/>
          </w:tcPr>
          <w:p w:rsidR="00391BA4" w:rsidRDefault="00391BA4" w:rsidP="00A46BA9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91BA4" w:rsidTr="00A46BA9">
        <w:tc>
          <w:tcPr>
            <w:tcW w:w="436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теоретические занятия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практические занятия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самостоятельная работа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</w:pPr>
            <w:r>
              <w:t>Посадка тракториста. Техника управления самоходными машинами. Профессиональная надежность тракториста</w:t>
            </w:r>
          </w:p>
        </w:tc>
        <w:tc>
          <w:tcPr>
            <w:tcW w:w="51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</w:pPr>
            <w:r>
              <w:t xml:space="preserve">Дорожное движение. Дорожные условия и безопасность движения. Влияние свойств самоходных машин на эффективность и безопасность управления. Действия тракториста в нештатных (критических) </w:t>
            </w:r>
            <w:r>
              <w:lastRenderedPageBreak/>
              <w:t>режимах движения</w:t>
            </w:r>
          </w:p>
        </w:tc>
        <w:tc>
          <w:tcPr>
            <w:tcW w:w="51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</w:pPr>
            <w:r>
              <w:lastRenderedPageBreak/>
              <w:t>Принципы эффективного и безопасного управления самоходными машинами. Обеспечение безопасности наиболее уязвимых участников дорожного движения. Дорожно-транспортные происшествия</w:t>
            </w:r>
          </w:p>
        </w:tc>
        <w:tc>
          <w:tcPr>
            <w:tcW w:w="51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</w:pPr>
            <w:r>
              <w:t>Итого:</w:t>
            </w:r>
          </w:p>
        </w:tc>
        <w:tc>
          <w:tcPr>
            <w:tcW w:w="51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 xml:space="preserve">Тема "Посадка тракториста. Техника управления </w:t>
      </w:r>
      <w:proofErr w:type="gramStart"/>
      <w:r>
        <w:t>самоходными</w:t>
      </w:r>
      <w:proofErr w:type="gramEnd"/>
    </w:p>
    <w:p w:rsidR="00391BA4" w:rsidRDefault="00391BA4" w:rsidP="00391BA4">
      <w:pPr>
        <w:pStyle w:val="ConsPlusTitle"/>
        <w:jc w:val="center"/>
      </w:pPr>
      <w:r>
        <w:t>машинами. Профессиональная надежность тракториста"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Посадка тракториста. Оптимальная рабочая поза. Использование регулировок положения сиденья и органов для принятия оптимальной рабочей позы. Типичные ошибки при выборе рабочей позы. Значение органов управления, приборов и индикаторов. Приемы действия органами управления. Действия при срабатывании аварийных сигнализаторов, аварийных показаниях приборов.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Профессиональная надежность тракториста: понятие о надежности тракториста; анализ деятельности тракториста; информация, необходимая трактористу для управления транспортным средством.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"Дорожное движение. Дорожные условия и безопасность</w:t>
      </w:r>
    </w:p>
    <w:p w:rsidR="00391BA4" w:rsidRDefault="00391BA4" w:rsidP="00391BA4">
      <w:pPr>
        <w:pStyle w:val="ConsPlusTitle"/>
        <w:jc w:val="center"/>
      </w:pPr>
      <w:r>
        <w:t>движения. Влияние свойств самоходных машин на эффективность</w:t>
      </w:r>
    </w:p>
    <w:p w:rsidR="00391BA4" w:rsidRDefault="00391BA4" w:rsidP="00391BA4">
      <w:pPr>
        <w:pStyle w:val="ConsPlusTitle"/>
        <w:jc w:val="center"/>
      </w:pPr>
      <w:r>
        <w:t xml:space="preserve">и безопасность управления. Действия тракториста в </w:t>
      </w:r>
      <w:proofErr w:type="gramStart"/>
      <w:r>
        <w:t>нештатных</w:t>
      </w:r>
      <w:proofErr w:type="gramEnd"/>
    </w:p>
    <w:p w:rsidR="00391BA4" w:rsidRDefault="00391BA4" w:rsidP="00391BA4">
      <w:pPr>
        <w:pStyle w:val="ConsPlusTitle"/>
        <w:jc w:val="center"/>
      </w:pPr>
      <w:r>
        <w:t xml:space="preserve">(критических) </w:t>
      </w:r>
      <w:proofErr w:type="gramStart"/>
      <w:r>
        <w:t>режимах</w:t>
      </w:r>
      <w:proofErr w:type="gramEnd"/>
      <w:r>
        <w:t xml:space="preserve"> движения"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Виды и классификация автомобильных дорог. Обустройство дорог. Основные элементы активной, пассивной и экологической безопасности дороги. Дорожное движение: дорожное движение как система управления тракторист - самоходная машина - дорога; показатели качества функционирования системы.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proofErr w:type="gramStart"/>
      <w:r>
        <w:t>Влияние свойств самоходных машин на эффективность и безопасность управления: силы, действующие на самоходные машины в различных условиях движения; уравнение тягового баланса; сила сцепления колес с дорогой; понятие о коэффициенте сцепления; силы и моменты, действующие на самоходные машины при торможении и при криволинейном движении; поворачиваемость самоходных машин; устойчивость продольного и бокового движения;</w:t>
      </w:r>
      <w:proofErr w:type="gramEnd"/>
      <w:r>
        <w:t xml:space="preserve"> условия потери устойчивости бокового движения самоходных машин при торможении и повороте; устойчивость против опрокидывания самоходных машин; резервы устойчивости; управляемость продольным и боковым движением самоходных машин; влияние технического состояния систем управления, подвески и шин на управляемость. Дорожные условия и безопасность движения.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Действия тракториста в нештатных (критических) режимах движения.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Управление в ограниченном пространстве, на перекрестках и пешеходных переходах, в транспортном потоке, в темное время суток и в условиях ограниченной видимости, на крутых поворотах, подъемах и спусках, по скользким дорогам, в зоне дорожных сооружений, при буксировке.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Действия тракториста при отказе рабочего тормоза, разрыве шины в движении, отрыве колеса и привода рулевого управления, при заносе.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 xml:space="preserve">Действия тракториста при возгорании самоходной машины, при падении в воду, попадания </w:t>
      </w:r>
      <w:r>
        <w:lastRenderedPageBreak/>
        <w:t>провода электролинии высокого напряжения на самоходную машину, при ударе молнии.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"Принципы эффективного и безопасного управления</w:t>
      </w:r>
    </w:p>
    <w:p w:rsidR="00391BA4" w:rsidRDefault="00391BA4" w:rsidP="00391BA4">
      <w:pPr>
        <w:pStyle w:val="ConsPlusTitle"/>
        <w:jc w:val="center"/>
      </w:pPr>
      <w:r>
        <w:t>самоходными машинами. Обеспечение безопасности наиболее</w:t>
      </w:r>
    </w:p>
    <w:p w:rsidR="00391BA4" w:rsidRDefault="00391BA4" w:rsidP="00391BA4">
      <w:pPr>
        <w:pStyle w:val="ConsPlusTitle"/>
        <w:jc w:val="center"/>
      </w:pPr>
      <w:r>
        <w:t>уязвимых участников дорожного движения.</w:t>
      </w:r>
    </w:p>
    <w:p w:rsidR="00391BA4" w:rsidRDefault="00391BA4" w:rsidP="00391BA4">
      <w:pPr>
        <w:pStyle w:val="ConsPlusTitle"/>
        <w:jc w:val="center"/>
      </w:pPr>
      <w:r>
        <w:t>Дорожно-транспортные происшествия"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Принципы эффективного и безопасного управления самоходными машинами: влияние опыта, приобретаемого трактористом, на уровень аварийности в дорожном движении.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Понятия, связанные с "уязвимыми участниками дорожного движения". Меры защиты. Различные зоны для некоторых категорий уязвимых участников дорожного движения.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Понятия о дорожно-транспортной ситуации и дорожно-транспортном происшествии. Классификация дорожно-транспортных происшествий.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Аварийность в городах, на загородных дорогах, в сельской местности.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 xml:space="preserve">Причины возникновения дорожно-транспортных происшествий: нарушения </w:t>
      </w:r>
      <w:hyperlink r:id="rId17">
        <w:r>
          <w:rPr>
            <w:color w:val="0000FF"/>
          </w:rPr>
          <w:t>Правил</w:t>
        </w:r>
      </w:hyperlink>
      <w:r>
        <w:t xml:space="preserve"> дорожного движения, неосторожные действия участников движения, выход самоходные машины из подчинения тракториста, техническая неисправность самоходных машин и другие.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Причины, связанные с трактористом: низкая квалификация, переутомление, сон за рулем, несоблюдение режима труда и отдыха.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Условия возникновения дорожно-транспортных происшествий: состояние самоходных машин и дороги, наличие средств регулирования дорожного движения и другие условия.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Перечень вопросов для самостоятельного изучения дисциплины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7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4"/>
        <w:gridCol w:w="2948"/>
        <w:gridCol w:w="5613"/>
      </w:tblGrid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раздела и темы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Перечень рассматриваемых вопросов для самостоятельного изучения</w:t>
            </w:r>
          </w:p>
        </w:tc>
      </w:tr>
      <w:tr w:rsidR="00391BA4" w:rsidTr="00A46BA9">
        <w:tc>
          <w:tcPr>
            <w:tcW w:w="494" w:type="dxa"/>
            <w:tcBorders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391BA4" w:rsidRDefault="00391BA4" w:rsidP="00A46BA9">
            <w:pPr>
              <w:pStyle w:val="ConsPlusNormal"/>
            </w:pPr>
            <w:r>
              <w:t>Посадка тракториста. Техника управления самоходными машинами. Профессиональная надежность тракториста</w:t>
            </w:r>
          </w:p>
        </w:tc>
        <w:tc>
          <w:tcPr>
            <w:tcW w:w="5613" w:type="dxa"/>
            <w:vMerge w:val="restart"/>
          </w:tcPr>
          <w:p w:rsidR="00391BA4" w:rsidRDefault="00391BA4" w:rsidP="00A46BA9">
            <w:pPr>
              <w:pStyle w:val="ConsPlusNormal"/>
              <w:jc w:val="both"/>
            </w:pPr>
            <w:r>
              <w:t>Посадка тракториста. Информация, необходимая трактористу для безопасного управления самоходной машиной. Факторы, влияющие на профессиональную надежность тракториста</w:t>
            </w:r>
          </w:p>
        </w:tc>
      </w:tr>
      <w:tr w:rsidR="00391BA4" w:rsidTr="00A46BA9">
        <w:tc>
          <w:tcPr>
            <w:tcW w:w="494" w:type="dxa"/>
            <w:tcBorders>
              <w:top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613" w:type="dxa"/>
            <w:vMerge/>
          </w:tcPr>
          <w:p w:rsidR="00391BA4" w:rsidRDefault="00391BA4" w:rsidP="00A46BA9">
            <w:pPr>
              <w:pStyle w:val="ConsPlusNormal"/>
            </w:pPr>
          </w:p>
        </w:tc>
      </w:tr>
      <w:tr w:rsidR="00391BA4" w:rsidTr="00A46BA9">
        <w:tc>
          <w:tcPr>
            <w:tcW w:w="494" w:type="dxa"/>
            <w:tcBorders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391BA4" w:rsidRDefault="00391BA4" w:rsidP="00A46BA9">
            <w:pPr>
              <w:pStyle w:val="ConsPlusNormal"/>
            </w:pPr>
            <w:r>
              <w:t>Дорожное движение. Дорожные условия и безопасность движения. Влияние свойств самоходной машины на эффективность и безопасность управления. Действия тракториста в нештатных (критических) режимах движения</w:t>
            </w:r>
          </w:p>
        </w:tc>
        <w:tc>
          <w:tcPr>
            <w:tcW w:w="5613" w:type="dxa"/>
            <w:vMerge w:val="restart"/>
          </w:tcPr>
          <w:p w:rsidR="00391BA4" w:rsidRDefault="00391BA4" w:rsidP="00A46BA9">
            <w:pPr>
              <w:pStyle w:val="ConsPlusNormal"/>
              <w:jc w:val="both"/>
            </w:pPr>
            <w:r>
              <w:t>Дорожное движение как система управления тракторист - самоходная машина - дорога; показатели качества функционирования системы; виды дорожно-транспортных происшествий; причины возникновения дорожно-транспортных происшествий.</w:t>
            </w:r>
          </w:p>
          <w:p w:rsidR="00391BA4" w:rsidRDefault="00391BA4" w:rsidP="00A46BA9">
            <w:pPr>
              <w:pStyle w:val="ConsPlusNormal"/>
              <w:jc w:val="both"/>
            </w:pPr>
            <w:r>
              <w:t>Изучение влияния свойств самоходной машины на эффективность и безопасность движения. Дополнительное влияние прицепа или сельскохозяйственной машины на устойчивость и управляемость транспортного средства</w:t>
            </w:r>
          </w:p>
        </w:tc>
      </w:tr>
      <w:tr w:rsidR="00391BA4" w:rsidTr="00A46BA9">
        <w:tc>
          <w:tcPr>
            <w:tcW w:w="494" w:type="dxa"/>
            <w:tcBorders>
              <w:top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613" w:type="dxa"/>
            <w:vMerge/>
          </w:tcPr>
          <w:p w:rsidR="00391BA4" w:rsidRDefault="00391BA4" w:rsidP="00A46BA9">
            <w:pPr>
              <w:pStyle w:val="ConsPlusNormal"/>
            </w:pPr>
          </w:p>
        </w:tc>
      </w:tr>
      <w:tr w:rsidR="00391BA4" w:rsidTr="00A46BA9">
        <w:tc>
          <w:tcPr>
            <w:tcW w:w="494" w:type="dxa"/>
            <w:tcBorders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391BA4" w:rsidRDefault="00391BA4" w:rsidP="00A46BA9">
            <w:pPr>
              <w:pStyle w:val="ConsPlusNormal"/>
            </w:pPr>
            <w:r>
              <w:t xml:space="preserve">Принципы эффективного и безопасного управления самоходными машинами. </w:t>
            </w:r>
            <w:r>
              <w:lastRenderedPageBreak/>
              <w:t>Обеспечение безопасности наиболее уязвимых участников дорожного движения. Дорожно-транспортные происшествия</w:t>
            </w:r>
          </w:p>
        </w:tc>
        <w:tc>
          <w:tcPr>
            <w:tcW w:w="5613" w:type="dxa"/>
            <w:vMerge w:val="restart"/>
          </w:tcPr>
          <w:p w:rsidR="00391BA4" w:rsidRDefault="00391BA4" w:rsidP="00A46BA9">
            <w:pPr>
              <w:pStyle w:val="ConsPlusNormal"/>
              <w:jc w:val="both"/>
            </w:pPr>
            <w:r>
              <w:lastRenderedPageBreak/>
              <w:t xml:space="preserve">Влияние опыта тракториста на безопасное управление самоходными машинами. Надежность тракториста. Понятия, связанные с "уязвимыми участниками </w:t>
            </w:r>
            <w:r>
              <w:lastRenderedPageBreak/>
              <w:t>дорожного движения". Дорожно-транспортные происшествия</w:t>
            </w:r>
          </w:p>
        </w:tc>
      </w:tr>
      <w:tr w:rsidR="00391BA4" w:rsidTr="00A46BA9">
        <w:tblPrEx>
          <w:tblBorders>
            <w:insideH w:val="nil"/>
          </w:tblBorders>
        </w:tblPrEx>
        <w:tc>
          <w:tcPr>
            <w:tcW w:w="494" w:type="dxa"/>
            <w:tcBorders>
              <w:top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613" w:type="dxa"/>
            <w:vMerge/>
          </w:tcPr>
          <w:p w:rsidR="00391BA4" w:rsidRDefault="00391BA4" w:rsidP="00A46BA9">
            <w:pPr>
              <w:pStyle w:val="ConsPlusNormal"/>
            </w:pP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ind w:firstLine="540"/>
        <w:jc w:val="both"/>
        <w:outlineLvl w:val="2"/>
      </w:pPr>
      <w:r>
        <w:t>3.4. Учебный предмет "Правила оказания первой помощи".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Распределение учебных часов по темам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8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510"/>
        <w:gridCol w:w="1361"/>
        <w:gridCol w:w="1361"/>
        <w:gridCol w:w="1474"/>
      </w:tblGrid>
      <w:tr w:rsidR="00391BA4" w:rsidTr="00A46BA9">
        <w:tc>
          <w:tcPr>
            <w:tcW w:w="4365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тем</w:t>
            </w:r>
          </w:p>
        </w:tc>
        <w:tc>
          <w:tcPr>
            <w:tcW w:w="4706" w:type="dxa"/>
            <w:gridSpan w:val="4"/>
          </w:tcPr>
          <w:p w:rsidR="00391BA4" w:rsidRDefault="00391BA4" w:rsidP="00A46BA9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391BA4" w:rsidTr="00A46BA9">
        <w:tc>
          <w:tcPr>
            <w:tcW w:w="436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96" w:type="dxa"/>
            <w:gridSpan w:val="3"/>
          </w:tcPr>
          <w:p w:rsidR="00391BA4" w:rsidRDefault="00391BA4" w:rsidP="00A46BA9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91BA4" w:rsidTr="00A46BA9">
        <w:tc>
          <w:tcPr>
            <w:tcW w:w="436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теоретические занятия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практические занятия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самостоятельная работа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</w:pPr>
            <w:r>
              <w:t>Основы законодательства по оказанию или неоказанию помощи пострадавшим</w:t>
            </w:r>
          </w:p>
        </w:tc>
        <w:tc>
          <w:tcPr>
            <w:tcW w:w="51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</w:pPr>
            <w:r>
              <w:t>Отработка практических навыков оказания первой помощи</w:t>
            </w:r>
          </w:p>
        </w:tc>
        <w:tc>
          <w:tcPr>
            <w:tcW w:w="51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</w:pPr>
            <w:r>
              <w:t>Итого:</w:t>
            </w:r>
          </w:p>
        </w:tc>
        <w:tc>
          <w:tcPr>
            <w:tcW w:w="51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"Основы законодательства по оказанию или неоказанию</w:t>
      </w:r>
    </w:p>
    <w:p w:rsidR="00391BA4" w:rsidRDefault="00391BA4" w:rsidP="00391BA4">
      <w:pPr>
        <w:pStyle w:val="ConsPlusTitle"/>
        <w:jc w:val="center"/>
      </w:pPr>
      <w:r>
        <w:t>помощи пострадавшим"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Основы действующего законодательства (административное и уголовное право) относительно оказания или неоказания помощи пострадавшим.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"Отработка практических навыков оказания первой помощи"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proofErr w:type="gramStart"/>
      <w:r>
        <w:t>Практические навыки оказания первой помощи: повреждения, характерные для лобового столкновения, удара в бок, резкого торможения, переворачивания; типовые повреждения при наезде на пешехода; влияние факторов времени при оказании медицинской помощи пострадавшим; алгоритм действий при обнаружении пострадавшего; признаки перелома, черепно-мозговой травмы, повреждения позвоночника, таза, открытого пневмоторакса; клиническая смерть, признаки, содержание реанимационных мероприятий при оказании первой помощи, отработка навыков проведения реанимационных мероприятий;</w:t>
      </w:r>
      <w:proofErr w:type="gramEnd"/>
      <w:r>
        <w:t xml:space="preserve"> </w:t>
      </w:r>
      <w:proofErr w:type="gramStart"/>
      <w:r>
        <w:t>кома, обморок, признаки и правила оказания первой помощи; термические ожоги, признаки определение степени тяжести ожогового поражения, особенности наложения повязок, проведения иммобилизаций при ожогах; особенности оказания первой помощи пострадавшим с ожогами; тепловой удар, холодная травма, отморожения, переохлаждение; виды кровотечений, признаки, приемы временной остановки наружного кровотечения (пальцевое прижатие артерии; наложение жгута; максимальное сгибание конечностей;</w:t>
      </w:r>
      <w:proofErr w:type="gramEnd"/>
      <w:r>
        <w:t xml:space="preserve"> тампонирование раны; наложение давящей повязки); общие принципы транспортной иммобилизации; иммобилизация подручными средствами (импровизированные шины); особенности иммобилизации при повреждениях таза, позвоночника, головы, грудной клетки; особенности извлечения пострадавших с длительно придавленными конечностями; особенности извлечения и перекладывания пострадавших с подозрением на травму позвоночника, таза; комплектация индивидуальной аптечки; отработка </w:t>
      </w:r>
      <w:r>
        <w:lastRenderedPageBreak/>
        <w:t>практических навыков первой помощи.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Перечень вопросов для самостоятельного изучения дисциплины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9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4"/>
        <w:gridCol w:w="2948"/>
        <w:gridCol w:w="5613"/>
      </w:tblGrid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раздела и темы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Перечень рассматриваемых вопросов для самостоятельного изучения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Основы законодательства по оказанию или неоказанию помощи пострадавшим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Изучение основ действующего законодательства относительно оказания или неоказания помощи пострадавшим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</w:pPr>
            <w:r>
              <w:t>Отработка практических навыков оказания первой помощи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Правила оказания первой помощи. Изучение видов повреждений пострадавших; алгоритм действий при обнаружении пострадавшего; изучение содержания реанимационных мероприятий при оказании первой помощи. Общие принципы транспортной иммобилизации; иммобилизация подручными средствами; особенности иммобилизации при различных повреждениях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ind w:firstLine="540"/>
        <w:jc w:val="both"/>
        <w:outlineLvl w:val="2"/>
      </w:pPr>
      <w:r>
        <w:t>3.5. Учебный предмет "Устройство самоходных сельскохозяйственных машин".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Распределение учебных часов по темам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10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510"/>
        <w:gridCol w:w="1361"/>
        <w:gridCol w:w="1361"/>
        <w:gridCol w:w="1474"/>
      </w:tblGrid>
      <w:tr w:rsidR="00391BA4" w:rsidTr="00A46BA9">
        <w:tc>
          <w:tcPr>
            <w:tcW w:w="4365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тем</w:t>
            </w:r>
          </w:p>
        </w:tc>
        <w:tc>
          <w:tcPr>
            <w:tcW w:w="4706" w:type="dxa"/>
            <w:gridSpan w:val="4"/>
          </w:tcPr>
          <w:p w:rsidR="00391BA4" w:rsidRDefault="00391BA4" w:rsidP="00A46BA9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391BA4" w:rsidTr="00A46BA9">
        <w:tc>
          <w:tcPr>
            <w:tcW w:w="436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96" w:type="dxa"/>
            <w:gridSpan w:val="3"/>
          </w:tcPr>
          <w:p w:rsidR="00391BA4" w:rsidRDefault="00391BA4" w:rsidP="00A46BA9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91BA4" w:rsidTr="00A46BA9">
        <w:tc>
          <w:tcPr>
            <w:tcW w:w="436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теоретические занятия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практические занятия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самостоятельная работа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  <w:jc w:val="both"/>
            </w:pPr>
            <w:r>
              <w:t>Технологии уборки зерна и незерновой части урожая</w:t>
            </w:r>
          </w:p>
        </w:tc>
        <w:tc>
          <w:tcPr>
            <w:tcW w:w="51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Жатвенная часть</w:t>
            </w:r>
          </w:p>
        </w:tc>
        <w:tc>
          <w:tcPr>
            <w:tcW w:w="51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  <w:jc w:val="both"/>
            </w:pPr>
            <w:r>
              <w:t>Самоходная молотилка</w:t>
            </w:r>
          </w:p>
        </w:tc>
        <w:tc>
          <w:tcPr>
            <w:tcW w:w="51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  <w:jc w:val="both"/>
            </w:pPr>
            <w:r>
              <w:t>Системы обеспечения работы зерноуборочного комбайна</w:t>
            </w:r>
          </w:p>
        </w:tc>
        <w:tc>
          <w:tcPr>
            <w:tcW w:w="51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Кормоуборочные комбайны (особенности конструкции)</w:t>
            </w:r>
          </w:p>
        </w:tc>
        <w:tc>
          <w:tcPr>
            <w:tcW w:w="51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Комбайны для уборки корнеплодов (особенности конструкции)</w:t>
            </w:r>
          </w:p>
        </w:tc>
        <w:tc>
          <w:tcPr>
            <w:tcW w:w="51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</w:pPr>
            <w:r>
              <w:t>Итого по разделу:</w:t>
            </w:r>
          </w:p>
        </w:tc>
        <w:tc>
          <w:tcPr>
            <w:tcW w:w="51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18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"Технологии уборки зерна и незерновой части урожая"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Технологии уборки зерна и незерновой части урожая. Способы уборки зерновых культур и незерновой части их урожая. Машины, используемые для выполнения отдельных операций.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"Жатвенная часть"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Жатвенная часть. Назначение, типы, устройство, принцип работы, регулирование основных элементов жатки зерноуборочного комбайна (ЗУК). Делители, мотовило: типы, устройство, работа, регулировки. Теоретические основы расчета сегментно-пальцевого режущего аппарата, сил и мощности на привод ножа. Сегментно-пальцевый режущий аппарат: типы, устройство, работа, регулировки, механизмы привода. Кинематика планки и особенности регулирования мотовила. Шнек жатки, наклонная камера: устройство, работа, регулировки. Механизмы подвески жатки: типы, устройство, работа, настройка на различные режимы. Особенности валковых жаток и жаток очесывающего типа.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"Самоходная молотилка"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Самоходная молотилка. Типы молотильно-сепарирующих устройств и систем, сепараторов соломистого и зернового вороха. Их устройство, принцип работы, регулирование, обслуживание. Свойства растительной массы, влияющие на показатели работы молотильно-сепарирующих устройств. Определение сил, действующих на молотильный барабан. Бункер.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"Системы обеспечения работы зерноуборочного комбайна"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Системы обеспечения работы зерноуборочного комбайна. Особенности ходовой части, гидросистемы и электрооборудования комбайнов. Моторно-ходовые системы зерноуборочных комбайнов. Использование гидравлических систем в зерноуборочных комбайнах. Система контроля и управления рабочим процессом.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"Кормоуборочные комбайны (особенности конструкции)"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Особенности конструкции кормоуборочных комбайнов. Регулировки, неисправности.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"Комбайны для уборки корнеплодов".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Особенности конструкции комбайнов для уборки картофеля, свеклы, моркови. Регулировки, неисправности.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Перечень вопросов для самостоятельного изучения дисциплины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11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4"/>
        <w:gridCol w:w="2948"/>
        <w:gridCol w:w="5613"/>
      </w:tblGrid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раздела и темы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Перечень рассматриваемых вопросов для самостоятельного изучения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</w:pPr>
            <w:r>
              <w:t>Технологии уборки зерна и незерновой части урожая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Некомбайновые технологии уборки зерновых культур. Современные методы уборки незерновой части урожая. Оборудование для уборки незерновой части урожая. Машины, применяемые для реализации различных технологий уборки зерна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</w:pPr>
            <w:r>
              <w:t>Жатвенная часть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 xml:space="preserve">Конструктивные особенности, параметры и режимы работы валковых жаток. Особенности приводов режущих </w:t>
            </w:r>
            <w:r>
              <w:lastRenderedPageBreak/>
              <w:t>аппаратов жаток. Конструктивные особенности режущих аппаратов Schumacher. Приводы мотовил современных комбайнов. Транспортерные жатки. Жатки очесывающего типа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</w:pPr>
            <w:r>
              <w:t>Самоходная молотилка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</w:pPr>
            <w:r>
              <w:t>Процессы вымолота, сепарации и очистки зерна; рабочие органы для их осуществления.</w:t>
            </w:r>
          </w:p>
          <w:p w:rsidR="00391BA4" w:rsidRDefault="00391BA4" w:rsidP="00A46BA9">
            <w:pPr>
              <w:pStyle w:val="ConsPlusNormal"/>
              <w:jc w:val="both"/>
            </w:pPr>
            <w:r>
              <w:t>Особенности настройки молотильно-сепарирующих устройств (МСУ) для обмолота различных культур.</w:t>
            </w:r>
          </w:p>
          <w:p w:rsidR="00391BA4" w:rsidRDefault="00391BA4" w:rsidP="00A46BA9">
            <w:pPr>
              <w:pStyle w:val="ConsPlusNormal"/>
              <w:jc w:val="both"/>
            </w:pPr>
            <w:r>
              <w:t>Обслуживание МСУ и соломосепараторов при уборке влажных и засоренных культур.</w:t>
            </w:r>
          </w:p>
          <w:p w:rsidR="00391BA4" w:rsidRDefault="00391BA4" w:rsidP="00A46BA9">
            <w:pPr>
              <w:pStyle w:val="ConsPlusNormal"/>
              <w:jc w:val="both"/>
            </w:pPr>
            <w:r>
              <w:t>Особенности зерноуборочных комбайнов зарубежного производства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</w:pPr>
            <w:r>
              <w:t>Системы обеспечения работы зерноуборочного комбайна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Особенности ходовых частей современных зерноуборочных комбайнов. Системы управления и контроля рабочего процесса, применяемые на современных зерноуборочных комбайнах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</w:pPr>
            <w:r>
              <w:t>Кормоуборочные комбайны (особенности конструкции)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Особенности конструкции кормоуборочных комбайнов. Регулировки, неисправности у различных производителей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</w:pPr>
            <w:r>
              <w:t>Комбайны для уборки корнеплодов (особенности конструкции)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Особенности конструкции картофелеуборочных комбайнов. Регулировки, неисправности у различных производителей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ind w:firstLine="540"/>
        <w:jc w:val="both"/>
        <w:outlineLvl w:val="2"/>
      </w:pPr>
      <w:r>
        <w:t>3.6. Учебный предмет "Сельскохозяйственные машины".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Распределение учебных часов по темам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12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510"/>
        <w:gridCol w:w="1361"/>
        <w:gridCol w:w="1361"/>
        <w:gridCol w:w="1474"/>
      </w:tblGrid>
      <w:tr w:rsidR="00391BA4" w:rsidTr="00A46BA9">
        <w:tc>
          <w:tcPr>
            <w:tcW w:w="4365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тем</w:t>
            </w:r>
          </w:p>
        </w:tc>
        <w:tc>
          <w:tcPr>
            <w:tcW w:w="4706" w:type="dxa"/>
            <w:gridSpan w:val="4"/>
          </w:tcPr>
          <w:p w:rsidR="00391BA4" w:rsidRDefault="00391BA4" w:rsidP="00A46BA9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391BA4" w:rsidTr="00A46BA9">
        <w:tc>
          <w:tcPr>
            <w:tcW w:w="436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96" w:type="dxa"/>
            <w:gridSpan w:val="3"/>
          </w:tcPr>
          <w:p w:rsidR="00391BA4" w:rsidRDefault="00391BA4" w:rsidP="00A46BA9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91BA4" w:rsidTr="00A46BA9">
        <w:tc>
          <w:tcPr>
            <w:tcW w:w="436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теоретические занятия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практические занятия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самостоятельная работа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  <w:jc w:val="both"/>
            </w:pPr>
            <w:r>
              <w:t>Технологические основы механической обработки почвы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Машины и рабочие органы для основной обработки почвы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Машины для поверхностной обработки почвы. Почвообрабатывающие машины с активным приводом рабочих органов и комбинированные агрегаты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Машины для посева и посадки сельскохозяйственных культур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  <w:jc w:val="both"/>
            </w:pPr>
            <w:r>
              <w:lastRenderedPageBreak/>
              <w:t>Машины для внесения удобрений и защиты растений от вредителей и болезней. Самоходные опрыскиватели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Виды кормов, технологии их заготовки. Машины для заготовки кормов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Машины для животноводства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</w:tcPr>
          <w:p w:rsidR="00391BA4" w:rsidRDefault="00391BA4" w:rsidP="00A46BA9">
            <w:pPr>
              <w:pStyle w:val="ConsPlusNormal"/>
            </w:pPr>
            <w:r>
              <w:t>Итого по разделу: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18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"Технологические основы механической обработки почвы"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Технологические основы механической обработки почвы. Характеристика почвы как объекта механической обработки, ее технологические свойства.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"Машины и рабочие органы для основной обработки почвы"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Машины и рабочие органы для основной и поверхностной обработки почвы. Взаимодействие рабочих органов с почвой. Силы, действующие на плуг. Устройство лемешно-отвальных и безотвальных плугов общего назначения. Рабочие органы машин для безотвальной и почвозащитной обработки почвы. Настройка глубины обработки почвы.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"Машины для поверхностной обработки почвы.</w:t>
      </w:r>
    </w:p>
    <w:p w:rsidR="00391BA4" w:rsidRDefault="00391BA4" w:rsidP="00391BA4">
      <w:pPr>
        <w:pStyle w:val="ConsPlusTitle"/>
        <w:jc w:val="center"/>
      </w:pPr>
      <w:r>
        <w:t>Почвообрабатывающие машины с активным приводом рабочих</w:t>
      </w:r>
    </w:p>
    <w:p w:rsidR="00391BA4" w:rsidRDefault="00391BA4" w:rsidP="00391BA4">
      <w:pPr>
        <w:pStyle w:val="ConsPlusTitle"/>
        <w:jc w:val="center"/>
      </w:pPr>
      <w:r>
        <w:t>органов и комбинированные агрегаты"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Машины для дополнительной обработки почвы. Бороны, культиваторы, лущильники, фрезы, катки, мотыги и др.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Почвообрабатывающие машины с активным приводом рабочих органов и комбинированные агрегаты. Устройство, работа и основы регулирования машин с активными рабочими органами и комбинированных агрегатов.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"Машины для посева и посадки</w:t>
      </w:r>
    </w:p>
    <w:p w:rsidR="00391BA4" w:rsidRDefault="00391BA4" w:rsidP="00391BA4">
      <w:pPr>
        <w:pStyle w:val="ConsPlusTitle"/>
        <w:jc w:val="center"/>
      </w:pPr>
      <w:r>
        <w:t>сельскохозяйственных культур"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Машины для посева и посадки сельскохозяйственных культур. Устройство, технологический процесс, основы регулирования и определение качества работы машин для посева и посадки сельскохозяйственных культур. Конструкция рабочих органов механических сеялок, пневматических сеялок. Рабочие органы сеялок. Настройка высевающих аппаратов сеялок. Конструкция картофелесажалок и рассадопосадочных машин.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"Машины для внесения удобрений и защиты растений</w:t>
      </w:r>
    </w:p>
    <w:p w:rsidR="00391BA4" w:rsidRDefault="00391BA4" w:rsidP="00391BA4">
      <w:pPr>
        <w:pStyle w:val="ConsPlusTitle"/>
        <w:jc w:val="center"/>
      </w:pPr>
      <w:r>
        <w:t>от вредителей и болезней. Самоходные опрыскиватели"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Машины для внесения удобрений и защиты растений от вредителей и болезней. Устройство, технологический процесс, основы регулирования и определение качества работы машин для внесения удобрений и защиты растений от вредителей и болезней. Настройка машин для внесения твердых минеральных удобрений Устройство и регулировка опрыскивателей и протравливателей. Устройство и регулировка машин для внесения твердых органических удобрений. Изучение конструкций машин для внесения жидких удобрений. Самоходные опрыскиватели.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lastRenderedPageBreak/>
        <w:t>Тема "Виды кормов, технологии их заготовки. Машины</w:t>
      </w:r>
    </w:p>
    <w:p w:rsidR="00391BA4" w:rsidRDefault="00391BA4" w:rsidP="00391BA4">
      <w:pPr>
        <w:pStyle w:val="ConsPlusTitle"/>
        <w:jc w:val="center"/>
      </w:pPr>
      <w:r>
        <w:t>для заготовки кормов"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Виды кормов, технологии их заготовки. Машины для заготовки кормов. Приготовление уплотненных кормов. Процесс уплотнения массы поршнем. Работа, затрачиваемая на прессование, производительность пресс-подборщика. Косилки, ворошители и грабли. Назначение, особенности конструкции, принцип работы. Пресс-подборщики.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"Машины для животноводства"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Машины для животноводства. Механизация и автоматизация кормления. Смесители-кормораздатчики. Принцип работы. Регулировки. Механизация уборки навоза.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Перечень вопросов для самостоятельного изучения дисциплины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13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4"/>
        <w:gridCol w:w="2948"/>
        <w:gridCol w:w="5613"/>
      </w:tblGrid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раздела и темы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Перечень рассматриваемых вопросов для самостоятельного изучения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both"/>
            </w:pPr>
            <w:r>
              <w:t>Технологические основы механической обработки почвы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Типы почвы. Технологические свойства почвы как объекта механической обработки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Машины и рабочие органы для основной обработки почвы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Виды вспашки и условия их применения. Значения основных параметров, определяющих качественную вспашку почвы. Преимущества и недостатки предплужников и углоснимов. Чизельный плуг. Настройка плугов на работу. Требования к качеству обработки почвы. Условия безопасной работы пахотного агрегата. Параметры размещения основных рабочих органов плуга, обеспечивающих снижение тягового сопротивления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Машины для поверхностной обработки почвы. Почвообрабатывающие машины с активным приводом рабочих органов и комбинированные агрегаты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Преимущества и недостатки навесных, полунавесных и прицепных машин. Настройки пропашных культиваторов. Угол атаки дисков, его влияние на высоту гребней почвы. Виды комбинированных агрегатов. Требования к комбинированным машинам. Настройка комбинированных агрегатов на работу. Активный привод рабочих органов. Снижение затрат энергии при работе комбинированных машин и агрегатов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Машины для посева и посадки сельскохозяйственных культур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Классификация сеялок и их общее устройство. Рабочие органы сеялок. Назначение, агрегатирование, процесс работы и регулировки пневматических сеялок прямого посева. Способы посева и посадки растений, снижающие затраты энергии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Машины для внесения удобрений и защиты растений от вредителей и болезней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 xml:space="preserve">Способы и технологии внесения удобрений. Машины для внесения жидких органических удобрений. Подготовка к работе машин для внесения удобрений. Энергоемкость машин для внесения твердых и жидких минеральных удобрений. Методы защиты растений. Пестициды, </w:t>
            </w:r>
            <w:r>
              <w:lastRenderedPageBreak/>
              <w:t>применяемые при защите растений. Насосы, применяемые на опрыскивателях. Назначение, агрегатирование, устройство и регулировки машин для внесения твердых органических удобрений. Устройство и регулировки рабочих органов машин для внесения твердых и жидких органических удобрений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Виды кормов, технологии их заготовки. Машины для заготовки кормов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Новые технологии заготовки и хранения объемных кормов. Виды уплотнения кормов. Выбор и регулирование плотности прессования. Особенности конструкции зарубежных пресс-подборщиков. Системы обмотки рулонов сеткой и пленкой. Основные принципы измельчения кормов, их преимущества и недостатки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</w:pPr>
            <w:r>
              <w:t>Машины для животноводства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Мобильные и станционарные кормораздатчики. Типы. Особенности применения. Регулировки. Способы уборки навоза на фермах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ind w:firstLine="540"/>
        <w:jc w:val="both"/>
        <w:outlineLvl w:val="2"/>
      </w:pPr>
      <w:r>
        <w:t>3.7. Учебный предмет "Техническое обслуживание и ремонт"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Распределение учебных часов по темам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14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510"/>
        <w:gridCol w:w="1361"/>
        <w:gridCol w:w="1361"/>
        <w:gridCol w:w="1474"/>
      </w:tblGrid>
      <w:tr w:rsidR="00391BA4" w:rsidTr="00A46BA9">
        <w:tc>
          <w:tcPr>
            <w:tcW w:w="4365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тем</w:t>
            </w:r>
          </w:p>
        </w:tc>
        <w:tc>
          <w:tcPr>
            <w:tcW w:w="4706" w:type="dxa"/>
            <w:gridSpan w:val="4"/>
          </w:tcPr>
          <w:p w:rsidR="00391BA4" w:rsidRDefault="00391BA4" w:rsidP="00A46BA9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391BA4" w:rsidTr="00A46BA9">
        <w:tc>
          <w:tcPr>
            <w:tcW w:w="436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96" w:type="dxa"/>
            <w:gridSpan w:val="3"/>
          </w:tcPr>
          <w:p w:rsidR="00391BA4" w:rsidRDefault="00391BA4" w:rsidP="00A46BA9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91BA4" w:rsidTr="00A46BA9">
        <w:tc>
          <w:tcPr>
            <w:tcW w:w="436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теоретические занятия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практические занятия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самостоятельная работа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proofErr w:type="gramStart"/>
            <w:r>
              <w:t>Топливо-смазочные</w:t>
            </w:r>
            <w:proofErr w:type="gramEnd"/>
            <w:r>
              <w:t xml:space="preserve"> и консервационные материалы для самоходных сельскохозяйственных машин, специализированное оборудование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Техническое обслуживание самоходных сельскохозяйственных машин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Виды ремонта самоходных сельскохозяйственных машин и технологии текущего ремонта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Виды и средства диагностирования самоходных сельскохозяйственных машин, методика определения остаточного ресурса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Хранение самоходных сельскохозяйственных машин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Итого по разделу: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16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 xml:space="preserve">Тема "Топливо-смазочные и </w:t>
      </w:r>
      <w:proofErr w:type="gramStart"/>
      <w:r>
        <w:t>консервационные</w:t>
      </w:r>
      <w:proofErr w:type="gramEnd"/>
    </w:p>
    <w:p w:rsidR="00391BA4" w:rsidRDefault="00391BA4" w:rsidP="00391BA4">
      <w:pPr>
        <w:pStyle w:val="ConsPlusTitle"/>
        <w:jc w:val="center"/>
      </w:pPr>
      <w:r>
        <w:t>материалы для самоходных сельскохозяйственных машин,</w:t>
      </w:r>
    </w:p>
    <w:p w:rsidR="00391BA4" w:rsidRDefault="00391BA4" w:rsidP="00391BA4">
      <w:pPr>
        <w:pStyle w:val="ConsPlusTitle"/>
        <w:jc w:val="center"/>
      </w:pPr>
      <w:r>
        <w:lastRenderedPageBreak/>
        <w:t>специализированное оборудование"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 xml:space="preserve">Топливо-смазочные и консервационные материалы для самоходных сельскохозяйственных </w:t>
      </w:r>
      <w:proofErr w:type="gramStart"/>
      <w:r>
        <w:t>машин</w:t>
      </w:r>
      <w:proofErr w:type="gramEnd"/>
      <w:r>
        <w:t xml:space="preserve"> и специализированное оборудование. Общие сведения о </w:t>
      </w:r>
      <w:proofErr w:type="gramStart"/>
      <w:r>
        <w:t>топливо-смазочных</w:t>
      </w:r>
      <w:proofErr w:type="gramEnd"/>
      <w:r>
        <w:t xml:space="preserve"> и консервационных материалах для самоходных сельскохозяйственных машин. Оценка качества топлива и масел. Защиты поверхности деталей машин от коррозии. Защита окружающей среды.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 xml:space="preserve">Тема "Техническое обслуживание </w:t>
      </w:r>
      <w:proofErr w:type="gramStart"/>
      <w:r>
        <w:t>самоходных</w:t>
      </w:r>
      <w:proofErr w:type="gramEnd"/>
    </w:p>
    <w:p w:rsidR="00391BA4" w:rsidRDefault="00391BA4" w:rsidP="00391BA4">
      <w:pPr>
        <w:pStyle w:val="ConsPlusTitle"/>
        <w:jc w:val="center"/>
      </w:pPr>
      <w:r>
        <w:t>сельскохозяйственных машин"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Техническое обслуживание самоходных сельскохозяйственных машин. Сетка проведения технического обслуживания самоходных сельскохозяйственных машин. Понятие мото-часа. Оборудование для технического обслуживания самоходных сельскохозяйственных машин. Диагностические средства. Организация технического обслуживания самоходных сельскохозяйственных машин. Виды технического обслуживания самоходных сельскохозяйственных машин и перечень работ при их проведении. Обкатка самоходных сельскохозяйственных машин. Организация и правила хранения самоходных сельскохозяйственных машин. Безопасность труда.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"Виды ремонта самоходных сельскохозяйственных машин</w:t>
      </w:r>
    </w:p>
    <w:p w:rsidR="00391BA4" w:rsidRDefault="00391BA4" w:rsidP="00391BA4">
      <w:pPr>
        <w:pStyle w:val="ConsPlusTitle"/>
        <w:jc w:val="center"/>
      </w:pPr>
      <w:r>
        <w:t>и технологии текущего ремонта"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Ремонт самоходных сельскохозяйственных машин. Виды ремонта самоходных сельскохозяйственных машин. Методы ремонта самоходных сельскохозяйственных машин. Подготовка самоходной сельскохозяйственной машины к ремонту. Технология ремонта. Требования к качеству ремонта. Безопасность труда.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"Виды и средства диагностирования</w:t>
      </w:r>
    </w:p>
    <w:p w:rsidR="00391BA4" w:rsidRDefault="00391BA4" w:rsidP="00391BA4">
      <w:pPr>
        <w:pStyle w:val="ConsPlusTitle"/>
        <w:jc w:val="center"/>
      </w:pPr>
      <w:r>
        <w:t>самоходных сельскохозяйственных машин, методика определения</w:t>
      </w:r>
    </w:p>
    <w:p w:rsidR="00391BA4" w:rsidRDefault="00391BA4" w:rsidP="00391BA4">
      <w:pPr>
        <w:pStyle w:val="ConsPlusTitle"/>
        <w:jc w:val="center"/>
      </w:pPr>
      <w:r>
        <w:t>остаточного ресурса"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Виды и средства диагностирования самоходных сельскохозяйственных машин, методика определения остаточного ресурса. Оборудование для диагностики. Безразборная диагностика.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"Хранение самоходных сельскохозяйственных машин"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Хранение самоходных сельскохозяйственных машин. Виды и способы хранения самоходных сельскохозяйственных машин. Установка их на кратковременное и длительное хранение.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Перечень вопросов для самостоятельного изучения дисциплины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15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4"/>
        <w:gridCol w:w="2948"/>
        <w:gridCol w:w="5613"/>
      </w:tblGrid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раздела и темы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Перечень рассматриваемых вопросов для самостоятельного изучения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</w:pPr>
            <w:proofErr w:type="gramStart"/>
            <w:r>
              <w:t>Топливо-смазочные</w:t>
            </w:r>
            <w:proofErr w:type="gramEnd"/>
            <w:r>
              <w:t xml:space="preserve"> и консервационные материалы для самоходных сельскохозяйственных машин, специализированное оборудование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 xml:space="preserve">Эксплуатационные свойства трансмиссионных масел, гидравлических масел, охлаждающих жидкостей, жидкостей для гидроусилителей рулевого управления и тормозных жидкостей, которые применяются при эксплуатации внедорожных мототранспортных средств, эксплуатационные свойства пластических смазок, консервационных смазок; правила применения </w:t>
            </w:r>
            <w:r>
              <w:lastRenderedPageBreak/>
              <w:t>эксплуатационных материалов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</w:pPr>
            <w:r>
              <w:t>Техническое обслуживание самоходных сельскохозяйственных машин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Особенности технического обслуживания двигателя; системы питания; трансмиссии; ходовой части; тормозной системы; системы электрооборудования самоходных машин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</w:pPr>
            <w:r>
              <w:t>Виды ремонта самоходных сельскохозяйственных машин и технологии текущего ремонта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Виды ремонта самоходных сельскохозяйственных машин. Подготовка к ремонту. Разборка - сборка деталей. Очистка деталей перед ремонтом. Технология ремонта. Требования к качеству ремонта. Безопасность труда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</w:pPr>
            <w:r>
              <w:t>Виды и средства диагностирования самоходных сельскохозяйственных машин, методика определения остаточного ресурса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Классификация средств технического диагностирования самоходных сельскохозяйственных машин. Виды используемых средств диагностирования. Степень автоматизации диагностирования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391BA4" w:rsidRDefault="00391BA4" w:rsidP="00A46BA9">
            <w:pPr>
              <w:pStyle w:val="ConsPlusNormal"/>
            </w:pPr>
            <w:r>
              <w:t>Хранение самоходных сельскохозяйственных машин</w:t>
            </w:r>
          </w:p>
        </w:tc>
        <w:tc>
          <w:tcPr>
            <w:tcW w:w="5613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Виды хранения самоходных сельскохозяйственных машин. Способы постановки техники на хранение. Консервация и расконсервация техники. Консервационная смазка. Правила применения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ind w:firstLine="540"/>
        <w:jc w:val="both"/>
        <w:outlineLvl w:val="2"/>
      </w:pPr>
      <w:r>
        <w:t>3.8. Учебный предмет "Вождение самоходных сельскохозяйственных машин".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Распределение учебных часов по разделам и темам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16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40"/>
        <w:gridCol w:w="1531"/>
      </w:tblGrid>
      <w:tr w:rsidR="00391BA4" w:rsidTr="00A46BA9">
        <w:tc>
          <w:tcPr>
            <w:tcW w:w="754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тем</w:t>
            </w:r>
          </w:p>
        </w:tc>
        <w:tc>
          <w:tcPr>
            <w:tcW w:w="153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Количество часов практического обучения</w:t>
            </w:r>
          </w:p>
        </w:tc>
      </w:tr>
      <w:tr w:rsidR="00391BA4" w:rsidTr="00A46BA9">
        <w:tc>
          <w:tcPr>
            <w:tcW w:w="7540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Посадка тракториста. Пуск двигателя. Пользование рабочими органами комбайна. Движение в условиях трактородрома, закрытой площадки (развороты в ограниченном пространстве, движение задним ходом, сложное маневрирование)</w:t>
            </w:r>
          </w:p>
        </w:tc>
        <w:tc>
          <w:tcPr>
            <w:tcW w:w="153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</w:tr>
      <w:tr w:rsidR="00391BA4" w:rsidTr="00A46BA9">
        <w:tc>
          <w:tcPr>
            <w:tcW w:w="7540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Движение в условиях имитации города (проезд перекрестка, пешеходного перехода, проезд железнодорожного переезда, регулирование светофором)</w:t>
            </w:r>
          </w:p>
        </w:tc>
        <w:tc>
          <w:tcPr>
            <w:tcW w:w="153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7540" w:type="dxa"/>
          </w:tcPr>
          <w:p w:rsidR="00391BA4" w:rsidRDefault="00391BA4" w:rsidP="00A46BA9">
            <w:pPr>
              <w:pStyle w:val="ConsPlusNormal"/>
            </w:pPr>
            <w:r>
              <w:t>Движение с прицепом (сельскохозяйственной машиной)</w:t>
            </w:r>
          </w:p>
        </w:tc>
        <w:tc>
          <w:tcPr>
            <w:tcW w:w="153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</w:tr>
      <w:tr w:rsidR="00391BA4" w:rsidTr="00A46BA9">
        <w:tc>
          <w:tcPr>
            <w:tcW w:w="7540" w:type="dxa"/>
          </w:tcPr>
          <w:p w:rsidR="00391BA4" w:rsidRDefault="00391BA4" w:rsidP="00A46BA9">
            <w:pPr>
              <w:pStyle w:val="ConsPlusNormal"/>
            </w:pPr>
            <w:r>
              <w:t>Итого по разделу:</w:t>
            </w:r>
          </w:p>
        </w:tc>
        <w:tc>
          <w:tcPr>
            <w:tcW w:w="153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12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Программа обучения вождению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4"/>
      </w:pPr>
      <w:r>
        <w:t>Тема "Посадка тракториста. Пуск двигателя.</w:t>
      </w:r>
    </w:p>
    <w:p w:rsidR="00391BA4" w:rsidRDefault="00391BA4" w:rsidP="00391BA4">
      <w:pPr>
        <w:pStyle w:val="ConsPlusTitle"/>
        <w:jc w:val="center"/>
      </w:pPr>
      <w:r>
        <w:t>Пользование рабочими органами комбайна. Движение в условиях</w:t>
      </w:r>
    </w:p>
    <w:p w:rsidR="00391BA4" w:rsidRDefault="00391BA4" w:rsidP="00391BA4">
      <w:pPr>
        <w:pStyle w:val="ConsPlusTitle"/>
        <w:jc w:val="center"/>
      </w:pPr>
      <w:proofErr w:type="gramStart"/>
      <w:r>
        <w:t>трактородрома, закрытой площадки (развороты в ограниченном</w:t>
      </w:r>
      <w:proofErr w:type="gramEnd"/>
    </w:p>
    <w:p w:rsidR="00391BA4" w:rsidRDefault="00391BA4" w:rsidP="00391BA4">
      <w:pPr>
        <w:pStyle w:val="ConsPlusTitle"/>
        <w:jc w:val="center"/>
      </w:pPr>
      <w:proofErr w:type="gramStart"/>
      <w:r>
        <w:lastRenderedPageBreak/>
        <w:t>пространстве</w:t>
      </w:r>
      <w:proofErr w:type="gramEnd"/>
      <w:r>
        <w:t>, движение задним ходом,</w:t>
      </w:r>
    </w:p>
    <w:p w:rsidR="00391BA4" w:rsidRDefault="00391BA4" w:rsidP="00391BA4">
      <w:pPr>
        <w:pStyle w:val="ConsPlusTitle"/>
        <w:jc w:val="center"/>
      </w:pPr>
      <w:r>
        <w:t>сложное маневрирование)"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Ознакомление с органами управления и контрольно-измерительными приборами самоходной машины; регулировка положения сиденья, органов управления и зеркал заднего вида, пристегивание ремнем безопасности; действия органами управления подачей топлива, рабочим и стояночным тормозами; взаимодействие органами управления подачей топлива и рабочим тормозом; отработка приемов управления; действия при пуске и выключении двигателя.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proofErr w:type="gramStart"/>
      <w:r>
        <w:t>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</w:t>
      </w:r>
      <w:proofErr w:type="gramEnd"/>
      <w:r>
        <w:t xml:space="preserve"> движение по наклонному участку, остановка на подъеме, въезд в "бокс" передним и задним ходом из положения с предварительным поворотом направо (налево).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4"/>
      </w:pPr>
      <w:proofErr w:type="gramStart"/>
      <w:r>
        <w:t>Тема "Движение в условиях имитации города (проезд</w:t>
      </w:r>
      <w:proofErr w:type="gramEnd"/>
    </w:p>
    <w:p w:rsidR="00391BA4" w:rsidRDefault="00391BA4" w:rsidP="00391BA4">
      <w:pPr>
        <w:pStyle w:val="ConsPlusTitle"/>
        <w:jc w:val="center"/>
      </w:pPr>
      <w:r>
        <w:t>перекрестка, пешеходного перехода, проезд железнодорожного</w:t>
      </w:r>
    </w:p>
    <w:p w:rsidR="00391BA4" w:rsidRDefault="00391BA4" w:rsidP="00391BA4">
      <w:pPr>
        <w:pStyle w:val="ConsPlusTitle"/>
        <w:jc w:val="center"/>
      </w:pPr>
      <w:r>
        <w:t>переезда, регулирование светофором)"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Проезд перекрестка, пешеходного перехода, проезд железнодорожного переезда, действия тракториста при регулировании движения светофором.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4"/>
      </w:pPr>
      <w:r>
        <w:t>Тема "Движение с прицепом (сельскохозяйственной машиной)"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Агрегатирование и маневрирование с прицепом (сельскохозяйственной машиной).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proofErr w:type="gramStart"/>
      <w:r>
        <w:t>Движение с прицепом: сцепление с прицепом (сельскохозяйственной машиной), движение по прямой, расцепление.</w:t>
      </w:r>
      <w:proofErr w:type="gramEnd"/>
      <w:r>
        <w:t xml:space="preserve">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ind w:firstLine="540"/>
        <w:jc w:val="both"/>
        <w:outlineLvl w:val="2"/>
      </w:pPr>
      <w:r>
        <w:t>3.9. Учебный предмет "Производственная эксплуатация самоходных сельскохозяйственных машин".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Распределение учебных часов по разделам и темам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17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510"/>
        <w:gridCol w:w="1361"/>
        <w:gridCol w:w="1361"/>
        <w:gridCol w:w="1474"/>
      </w:tblGrid>
      <w:tr w:rsidR="00391BA4" w:rsidTr="00A46BA9">
        <w:tc>
          <w:tcPr>
            <w:tcW w:w="4365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тем</w:t>
            </w:r>
          </w:p>
        </w:tc>
        <w:tc>
          <w:tcPr>
            <w:tcW w:w="4706" w:type="dxa"/>
            <w:gridSpan w:val="4"/>
          </w:tcPr>
          <w:p w:rsidR="00391BA4" w:rsidRDefault="00391BA4" w:rsidP="00A46BA9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391BA4" w:rsidTr="00A46BA9">
        <w:tc>
          <w:tcPr>
            <w:tcW w:w="436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96" w:type="dxa"/>
            <w:gridSpan w:val="3"/>
          </w:tcPr>
          <w:p w:rsidR="00391BA4" w:rsidRDefault="00391BA4" w:rsidP="00A46BA9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91BA4" w:rsidTr="00A46BA9">
        <w:tc>
          <w:tcPr>
            <w:tcW w:w="436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теоретические занятия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практические занятия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самостоятельная работа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Комплектование и организация движения машинно-тракторных агрегатов по полю.</w:t>
            </w:r>
          </w:p>
          <w:p w:rsidR="00391BA4" w:rsidRDefault="00391BA4" w:rsidP="00A46BA9">
            <w:pPr>
              <w:pStyle w:val="ConsPlusNormal"/>
            </w:pPr>
            <w:r>
              <w:t>Кинематические показатели машинно-тракторных агрегатов. Подготовка техники для работы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lastRenderedPageBreak/>
              <w:t>Понятие о технологии механизированных работ. Операционные технологии выполнения основной и предпосевной обработки почвы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Операционные технологии внесения удобрений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Операционные технологии и комплекс машин для защиты сельскохозяйственных культур от вредителей и болезней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Операционные технологии производства зерновых и зернобобовых культур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Операционные технологии производства картофеля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Операционные технологии производства корнеплодов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Операционные технологии производства кукурузы и подсолнечника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Операционные технологии заготовки силоса, сенажа, сена, травяной муки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Системы точного земледелия и позиционирования техники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Итого по разделу: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20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"Комплектование и организация движения</w:t>
      </w:r>
    </w:p>
    <w:p w:rsidR="00391BA4" w:rsidRDefault="00391BA4" w:rsidP="00391BA4">
      <w:pPr>
        <w:pStyle w:val="ConsPlusTitle"/>
        <w:jc w:val="center"/>
      </w:pPr>
      <w:r>
        <w:t>машинно-тракторных агрегатов по полю. Кинематические</w:t>
      </w:r>
    </w:p>
    <w:p w:rsidR="00391BA4" w:rsidRDefault="00391BA4" w:rsidP="00391BA4">
      <w:pPr>
        <w:pStyle w:val="ConsPlusTitle"/>
        <w:jc w:val="center"/>
      </w:pPr>
      <w:r>
        <w:t>показатели машинно-тракторных агрегатов. Подготовка</w:t>
      </w:r>
    </w:p>
    <w:p w:rsidR="00391BA4" w:rsidRDefault="00391BA4" w:rsidP="00391BA4">
      <w:pPr>
        <w:pStyle w:val="ConsPlusTitle"/>
        <w:jc w:val="center"/>
      </w:pPr>
      <w:r>
        <w:t>техники для работы"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Комплектование и организация движения машинно-тракторных агрегатов по полю. Подготовка поля к работе агрегата. Классификация видов поворотов, выбор эффективных способов движения машинно-тракторных агрегатов и оптимальных размеров загона. Кинематические показатели машинно-тракторных агрегатов. Подготовка техники для работы. Техника безопасности.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"Понятие о технологии механизированных работ.</w:t>
      </w:r>
    </w:p>
    <w:p w:rsidR="00391BA4" w:rsidRDefault="00391BA4" w:rsidP="00391BA4">
      <w:pPr>
        <w:pStyle w:val="ConsPlusTitle"/>
        <w:jc w:val="center"/>
      </w:pPr>
      <w:r>
        <w:t>Операционные технологии выполнения основной и предпосевной</w:t>
      </w:r>
    </w:p>
    <w:p w:rsidR="00391BA4" w:rsidRDefault="00391BA4" w:rsidP="00391BA4">
      <w:pPr>
        <w:pStyle w:val="ConsPlusTitle"/>
        <w:jc w:val="center"/>
      </w:pPr>
      <w:r>
        <w:t>обработки почвы"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Понятие о технологии механизированных работ. Операционные технологии выполнения основной и предпосевной обработки почвы. Технология возделывания сельскохозяйственных культур. Организация механизированных работ. Операционная технология. Показатели качества выполнения технологических операций и методы их определения. Техника безопасности.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"Операционные технологии внесения удобрений"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 xml:space="preserve">Операционные технологии внесения удобрений. Общие понятия. Агротехнические </w:t>
      </w:r>
      <w:r>
        <w:lastRenderedPageBreak/>
        <w:t>требования. Подготовка агрегатов. Технологические схемы внесения удобрений. Техника безопасности.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"Операционные технологии и комплекс машин для защиты</w:t>
      </w:r>
    </w:p>
    <w:p w:rsidR="00391BA4" w:rsidRDefault="00391BA4" w:rsidP="00391BA4">
      <w:pPr>
        <w:pStyle w:val="ConsPlusTitle"/>
        <w:jc w:val="center"/>
      </w:pPr>
      <w:r>
        <w:t>сельскохозяйственных культур от вредителей и болезней"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Операционные технологии и комплексы машин для защиты сельскохозяйственных культур от вредителей и болезней. Методы защиты. Подготовка агрегатов для защиты растений. Организация работы агрегатов. Оценка качества работы. Охрана труда и окружающей среды. Техника безопасности.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"Операционные технологии производства зерновых</w:t>
      </w:r>
    </w:p>
    <w:p w:rsidR="00391BA4" w:rsidRDefault="00391BA4" w:rsidP="00391BA4">
      <w:pPr>
        <w:pStyle w:val="ConsPlusTitle"/>
        <w:jc w:val="center"/>
      </w:pPr>
      <w:r>
        <w:t>и зернобобовых культур"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Операционные технологии производства зерновых и зернобобовых культур. Интенсивные технологии возделывания зерновых и зернобобовых культур. Предпосевная обработка почвы. Технология посева. Уход за посевами и система защиты растений. Технология уборки и организация уборочных работ. Техника безопасности.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"Операционные технологии производства картофеля"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Операционные технологии производства картофеля. Интенсивные технологии возделывания картофеля. Агротехнические требования. Подготовка агрегатов. Предпосевная обработка почвы. Технология посадки картофеля. Уход за посадками и защита растений. Технология уборки и организация уборочных работ. Техника безопасности.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"Операционные технологии производства корнеплодов"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Операционные технологии производства корнеплодов. Интенсивные технологии возделывания корнеплодов. Технология посева корнеплодов. Агротехнические требования. Подготовка агрегатов. Предпосевная обработка почвы. Уход за посевами и защита растений. Технология уборки и организация уборочных работ корнеплодов. Техника безопасности.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"Операционные технологии производства кукурузы</w:t>
      </w:r>
    </w:p>
    <w:p w:rsidR="00391BA4" w:rsidRDefault="00391BA4" w:rsidP="00391BA4">
      <w:pPr>
        <w:pStyle w:val="ConsPlusTitle"/>
        <w:jc w:val="center"/>
      </w:pPr>
      <w:r>
        <w:t>и подсолнечника"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Операционные технологии производства кукурузы и подсолнечника. Агротехнологические особенности возделывания кукурузы и подсолнечника. Внесение удобрений и обработка почвы. Технологии посева. Агротехнические требования. Подготовка агрегатов. Уход за посевами. Уборка. Подготовка техники к уборке. Техника безопасности.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"Операционные технологии заготовки силоса, сенажа,</w:t>
      </w:r>
    </w:p>
    <w:p w:rsidR="00391BA4" w:rsidRDefault="00391BA4" w:rsidP="00391BA4">
      <w:pPr>
        <w:pStyle w:val="ConsPlusTitle"/>
        <w:jc w:val="center"/>
      </w:pPr>
      <w:r>
        <w:t>сена, травяной муки"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Операционные технологии заготовки силоса, сенажа, сена, травяной муки. Силосование. Сенаж. Заготовка силоса и сенажа. Подготовка агрегатов. Подготовка поля. Организация работы агрегатов. Оценка качества работ. Техника безопасности. Технологии производства травяной муки и травяной резки.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"Системы точного земледелия и позиционирования техники"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Системы точного земледелия и позиционирования техники. Понятие точного земледелия. Карта полей. Точность позиционирования техники. Применяемое оборудование.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lastRenderedPageBreak/>
        <w:t>Перечень вопросов для самостоятельного изучения дисциплины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18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4"/>
        <w:gridCol w:w="4279"/>
        <w:gridCol w:w="4280"/>
      </w:tblGrid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79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раздела и темы</w:t>
            </w:r>
          </w:p>
        </w:tc>
        <w:tc>
          <w:tcPr>
            <w:tcW w:w="428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Перечень рассматриваемых вопросов для самостоятельного изучения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9" w:type="dxa"/>
          </w:tcPr>
          <w:p w:rsidR="00391BA4" w:rsidRDefault="00391BA4" w:rsidP="00A46BA9">
            <w:pPr>
              <w:pStyle w:val="ConsPlusNormal"/>
            </w:pPr>
            <w:r>
              <w:t>Комплектование и организация движения машинно-тракторных агрегатов по полю. Кинематические показатели машинно-тракторных агрегатов. Подготовка техники для работы</w:t>
            </w:r>
          </w:p>
        </w:tc>
        <w:tc>
          <w:tcPr>
            <w:tcW w:w="4280" w:type="dxa"/>
          </w:tcPr>
          <w:p w:rsidR="00391BA4" w:rsidRDefault="00391BA4" w:rsidP="00A46BA9">
            <w:pPr>
              <w:pStyle w:val="ConsPlusNormal"/>
              <w:jc w:val="both"/>
            </w:pPr>
            <w:r>
              <w:t>Региональные приемы обработки почвы. Комплектование и организация движения машинно-тракторных агрегатов по полю в конкретных условиях, их кинематические показатели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ind w:firstLine="540"/>
        <w:jc w:val="both"/>
        <w:outlineLvl w:val="2"/>
      </w:pPr>
      <w:r>
        <w:t>3.10. Учебный предмет "Технология уборки сельскохозяйственных культур".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Распределение учебных часов по темам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19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510"/>
        <w:gridCol w:w="1361"/>
        <w:gridCol w:w="1361"/>
        <w:gridCol w:w="1474"/>
      </w:tblGrid>
      <w:tr w:rsidR="00391BA4" w:rsidTr="00A46BA9">
        <w:tc>
          <w:tcPr>
            <w:tcW w:w="4365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тем</w:t>
            </w:r>
          </w:p>
        </w:tc>
        <w:tc>
          <w:tcPr>
            <w:tcW w:w="4706" w:type="dxa"/>
            <w:gridSpan w:val="4"/>
          </w:tcPr>
          <w:p w:rsidR="00391BA4" w:rsidRDefault="00391BA4" w:rsidP="00A46BA9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391BA4" w:rsidTr="00A46BA9">
        <w:tc>
          <w:tcPr>
            <w:tcW w:w="436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391BA4" w:rsidRDefault="00391BA4" w:rsidP="00A46B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96" w:type="dxa"/>
            <w:gridSpan w:val="3"/>
          </w:tcPr>
          <w:p w:rsidR="00391BA4" w:rsidRDefault="00391BA4" w:rsidP="00A46BA9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91BA4" w:rsidTr="00A46BA9">
        <w:tc>
          <w:tcPr>
            <w:tcW w:w="4365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510" w:type="dxa"/>
            <w:vMerge/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теоретические занятия</w:t>
            </w:r>
          </w:p>
        </w:tc>
        <w:tc>
          <w:tcPr>
            <w:tcW w:w="136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практические занятия</w:t>
            </w:r>
          </w:p>
        </w:tc>
        <w:tc>
          <w:tcPr>
            <w:tcW w:w="147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самостоятельная работа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Способы движения самоходных комбайнов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14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Показатели работы самоходных комбайнов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16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Технология уборки сельскохозяйственных культур, возделываемых в данной зоне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14</w:t>
            </w:r>
          </w:p>
        </w:tc>
      </w:tr>
      <w:tr w:rsidR="00391BA4" w:rsidTr="00A46BA9">
        <w:tc>
          <w:tcPr>
            <w:tcW w:w="4365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Итого по разделу:</w:t>
            </w:r>
          </w:p>
        </w:tc>
        <w:tc>
          <w:tcPr>
            <w:tcW w:w="510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74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44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"Способы движения самоходных комбайнов"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Способы движения самоходных комбайнов. Элементы движения агрегата. Рабочий и холостой ходы. Виды поворотов, их радиусы и длины. Виды и способы движения. Организация разметочных работ и разбивка поля на загоны. Движение по технологической колее. Изображение способов движения.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"Показатели работы самоходных комбайнов".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Показатели работы самоходных комбайнов. Комбайны и их производительность. Баланс времени смены. Часовой график работы. Работа на повышенных скоростях. Пути сокращения непроизводительных затрат времени рабочей смены. Расход топлива на единицу выполненной работы. Расход смазочных материалов и пускового бензина. Затраты труда на обслуживание агрегата. Расчет производительности самоходных машин.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"Технология уборки сельскохозяйственных культур,</w:t>
      </w:r>
    </w:p>
    <w:p w:rsidR="00391BA4" w:rsidRDefault="00391BA4" w:rsidP="00391BA4">
      <w:pPr>
        <w:pStyle w:val="ConsPlusTitle"/>
        <w:jc w:val="center"/>
      </w:pPr>
      <w:proofErr w:type="gramStart"/>
      <w:r>
        <w:t>возделываемых</w:t>
      </w:r>
      <w:proofErr w:type="gramEnd"/>
      <w:r>
        <w:t xml:space="preserve"> в данной зоне"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 xml:space="preserve">Технологии уборки сельскохозяйственных культур, возделываемых в данной зоне. </w:t>
      </w:r>
      <w:r>
        <w:lastRenderedPageBreak/>
        <w:t>Совокупность организационных, технических, технологических и экономических мер, направленных на получение максимального урожая. Способы уборки. Подготовка поля к уборке. Подготовка самоходных комбайнов к работе. Способы движения. Работа машин в поле. Организация их обслуживания. Борьба с потерями. Показатели качества работ и их контроль. Безопасность труда.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Перечень вопросов для самостоятельного изучения дисциплины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20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4"/>
        <w:gridCol w:w="4279"/>
        <w:gridCol w:w="4280"/>
      </w:tblGrid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79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раздела и темы</w:t>
            </w:r>
          </w:p>
        </w:tc>
        <w:tc>
          <w:tcPr>
            <w:tcW w:w="428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Перечень рассматриваемых вопросов для самостоятельного изучения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9" w:type="dxa"/>
          </w:tcPr>
          <w:p w:rsidR="00391BA4" w:rsidRDefault="00391BA4" w:rsidP="00A46BA9">
            <w:pPr>
              <w:pStyle w:val="ConsPlusNormal"/>
            </w:pPr>
            <w:r>
              <w:t>Способы движения самоходных комбайнов</w:t>
            </w:r>
          </w:p>
        </w:tc>
        <w:tc>
          <w:tcPr>
            <w:tcW w:w="4280" w:type="dxa"/>
          </w:tcPr>
          <w:p w:rsidR="00391BA4" w:rsidRDefault="00391BA4" w:rsidP="00A46BA9">
            <w:pPr>
              <w:pStyle w:val="ConsPlusNormal"/>
            </w:pPr>
            <w:r>
              <w:t>Способы движения самоходных комбайнов. Виды и способы движения. Организация разметочных работ и разбивка поля на загоны в конкретных условиях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79" w:type="dxa"/>
          </w:tcPr>
          <w:p w:rsidR="00391BA4" w:rsidRDefault="00391BA4" w:rsidP="00A46BA9">
            <w:pPr>
              <w:pStyle w:val="ConsPlusNormal"/>
            </w:pPr>
            <w:r>
              <w:t>Показатели работы самоходных комбайнов</w:t>
            </w:r>
          </w:p>
        </w:tc>
        <w:tc>
          <w:tcPr>
            <w:tcW w:w="4280" w:type="dxa"/>
          </w:tcPr>
          <w:p w:rsidR="00391BA4" w:rsidRDefault="00391BA4" w:rsidP="00A46BA9">
            <w:pPr>
              <w:pStyle w:val="ConsPlusNormal"/>
            </w:pPr>
            <w:r>
              <w:t>Расчет показателей работы самоходных комбайнов. Пути сокращения непроизводительных затрат времени рабочей смены. Расчет производительности и оценка стоимости выполнения работ</w:t>
            </w:r>
          </w:p>
        </w:tc>
      </w:tr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79" w:type="dxa"/>
          </w:tcPr>
          <w:p w:rsidR="00391BA4" w:rsidRDefault="00391BA4" w:rsidP="00A46BA9">
            <w:pPr>
              <w:pStyle w:val="ConsPlusNormal"/>
            </w:pPr>
            <w:r>
              <w:t>Технология уборки сельскохозяйственных культур, возделываемых в данной зоне</w:t>
            </w:r>
          </w:p>
        </w:tc>
        <w:tc>
          <w:tcPr>
            <w:tcW w:w="4280" w:type="dxa"/>
          </w:tcPr>
          <w:p w:rsidR="00391BA4" w:rsidRDefault="00391BA4" w:rsidP="00A46BA9">
            <w:pPr>
              <w:pStyle w:val="ConsPlusNormal"/>
            </w:pPr>
            <w:r>
              <w:t>Виды возделываемых сельскохозяйственных культур в данной зоне и технология их уборки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ind w:firstLine="540"/>
        <w:jc w:val="both"/>
        <w:outlineLvl w:val="2"/>
      </w:pPr>
      <w:r>
        <w:t>3.11. Учебный предмет "Производственная практика".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Распределение учебных часов по темам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r>
        <w:t>Таблица 21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40"/>
        <w:gridCol w:w="1531"/>
      </w:tblGrid>
      <w:tr w:rsidR="00391BA4" w:rsidTr="00A46BA9">
        <w:tc>
          <w:tcPr>
            <w:tcW w:w="754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разделов и тем</w:t>
            </w:r>
          </w:p>
        </w:tc>
        <w:tc>
          <w:tcPr>
            <w:tcW w:w="1531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Количество часов практического обучения</w:t>
            </w:r>
          </w:p>
        </w:tc>
      </w:tr>
      <w:tr w:rsidR="00391BA4" w:rsidTr="00A46BA9">
        <w:tc>
          <w:tcPr>
            <w:tcW w:w="7540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Безопасность труда, пожарная безопасность и электробезопасность в учебных мастерских</w:t>
            </w:r>
          </w:p>
        </w:tc>
        <w:tc>
          <w:tcPr>
            <w:tcW w:w="153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</w:tr>
      <w:tr w:rsidR="00391BA4" w:rsidTr="00A46BA9">
        <w:tc>
          <w:tcPr>
            <w:tcW w:w="7540" w:type="dxa"/>
            <w:vAlign w:val="center"/>
          </w:tcPr>
          <w:p w:rsidR="00391BA4" w:rsidRDefault="00391BA4" w:rsidP="00A46BA9">
            <w:pPr>
              <w:pStyle w:val="ConsPlusNormal"/>
            </w:pPr>
            <w:r>
              <w:t>Слесарные работы</w:t>
            </w:r>
          </w:p>
        </w:tc>
        <w:tc>
          <w:tcPr>
            <w:tcW w:w="153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8</w:t>
            </w:r>
          </w:p>
        </w:tc>
      </w:tr>
    </w:tbl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4"/>
        <w:gridCol w:w="4279"/>
        <w:gridCol w:w="4280"/>
      </w:tblGrid>
      <w:tr w:rsidR="00391BA4" w:rsidTr="00A46BA9">
        <w:tc>
          <w:tcPr>
            <w:tcW w:w="494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79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раздела и темы</w:t>
            </w:r>
          </w:p>
        </w:tc>
        <w:tc>
          <w:tcPr>
            <w:tcW w:w="4280" w:type="dxa"/>
          </w:tcPr>
          <w:p w:rsidR="00391BA4" w:rsidRDefault="00391BA4" w:rsidP="00A46BA9">
            <w:pPr>
              <w:pStyle w:val="ConsPlusNormal"/>
              <w:jc w:val="center"/>
            </w:pPr>
            <w:r>
              <w:t>Перечень рассматриваемых вопросов для самостоятельного изучения</w:t>
            </w:r>
          </w:p>
        </w:tc>
      </w:tr>
      <w:tr w:rsidR="00391BA4" w:rsidTr="00A46BA9">
        <w:tblPrEx>
          <w:tblBorders>
            <w:insideH w:val="nil"/>
          </w:tblBorders>
        </w:tblPrEx>
        <w:tc>
          <w:tcPr>
            <w:tcW w:w="9053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8"/>
              <w:gridCol w:w="109"/>
              <w:gridCol w:w="8653"/>
              <w:gridCol w:w="109"/>
            </w:tblGrid>
            <w:tr w:rsidR="00391BA4" w:rsidTr="00A46BA9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1BA4" w:rsidRDefault="00391BA4" w:rsidP="00A46BA9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1BA4" w:rsidRDefault="00391BA4" w:rsidP="00A46BA9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91BA4" w:rsidRDefault="00391BA4" w:rsidP="00A46BA9">
                  <w:pPr>
                    <w:pStyle w:val="ConsPlusNormal"/>
                    <w:jc w:val="both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1BA4" w:rsidRDefault="00391BA4" w:rsidP="00A46BA9">
                  <w:pPr>
                    <w:pStyle w:val="ConsPlusNormal"/>
                  </w:pPr>
                </w:p>
              </w:tc>
            </w:tr>
          </w:tbl>
          <w:p w:rsidR="00391BA4" w:rsidRDefault="00391BA4" w:rsidP="00A46BA9">
            <w:pPr>
              <w:pStyle w:val="ConsPlusNormal"/>
            </w:pPr>
          </w:p>
        </w:tc>
      </w:tr>
      <w:tr w:rsidR="00391BA4" w:rsidTr="00A46BA9">
        <w:tblPrEx>
          <w:tblBorders>
            <w:insideH w:val="nil"/>
          </w:tblBorders>
        </w:tblPrEx>
        <w:tc>
          <w:tcPr>
            <w:tcW w:w="494" w:type="dxa"/>
            <w:tcBorders>
              <w:top w:val="nil"/>
            </w:tcBorders>
          </w:tcPr>
          <w:p w:rsidR="00391BA4" w:rsidRDefault="00FC773F" w:rsidP="00A46B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9" w:type="dxa"/>
            <w:tcBorders>
              <w:top w:val="nil"/>
            </w:tcBorders>
          </w:tcPr>
          <w:p w:rsidR="00391BA4" w:rsidRDefault="00391BA4" w:rsidP="00A46BA9">
            <w:pPr>
              <w:pStyle w:val="ConsPlusNormal"/>
            </w:pPr>
            <w:r>
              <w:t xml:space="preserve">Понятие о технологии механизированных </w:t>
            </w:r>
            <w:r>
              <w:lastRenderedPageBreak/>
              <w:t>работ. Операционные технологии выполнения основной и предпосевной обработки почвы</w:t>
            </w:r>
          </w:p>
        </w:tc>
        <w:tc>
          <w:tcPr>
            <w:tcW w:w="4280" w:type="dxa"/>
            <w:tcBorders>
              <w:top w:val="nil"/>
            </w:tcBorders>
          </w:tcPr>
          <w:p w:rsidR="00391BA4" w:rsidRDefault="00391BA4" w:rsidP="00A46BA9">
            <w:pPr>
              <w:pStyle w:val="ConsPlusNormal"/>
              <w:jc w:val="both"/>
            </w:pPr>
            <w:r>
              <w:lastRenderedPageBreak/>
              <w:t xml:space="preserve">Виды механизированных работ. </w:t>
            </w:r>
            <w:r>
              <w:lastRenderedPageBreak/>
              <w:t>Операционные технологии выполнения основной и предпосевной обработки почвы в условиях региона</w:t>
            </w:r>
          </w:p>
        </w:tc>
      </w:tr>
      <w:tr w:rsidR="00391BA4" w:rsidTr="00A46BA9">
        <w:tc>
          <w:tcPr>
            <w:tcW w:w="494" w:type="dxa"/>
          </w:tcPr>
          <w:p w:rsidR="00391BA4" w:rsidRDefault="00FC773F" w:rsidP="00A46BA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279" w:type="dxa"/>
          </w:tcPr>
          <w:p w:rsidR="00391BA4" w:rsidRDefault="00391BA4" w:rsidP="00A46BA9">
            <w:pPr>
              <w:pStyle w:val="ConsPlusNormal"/>
            </w:pPr>
            <w:r>
              <w:t>Операционные технологии внесения удобрений</w:t>
            </w:r>
          </w:p>
        </w:tc>
        <w:tc>
          <w:tcPr>
            <w:tcW w:w="4280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Операционные технологии внесения удобрений в условиях региона. Рассчитать норму внесения удобрений</w:t>
            </w:r>
          </w:p>
        </w:tc>
      </w:tr>
      <w:tr w:rsidR="00391BA4" w:rsidTr="00A46BA9">
        <w:tc>
          <w:tcPr>
            <w:tcW w:w="494" w:type="dxa"/>
          </w:tcPr>
          <w:p w:rsidR="00391BA4" w:rsidRDefault="00FC773F" w:rsidP="00A46B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79" w:type="dxa"/>
          </w:tcPr>
          <w:p w:rsidR="00391BA4" w:rsidRDefault="00391BA4" w:rsidP="00A46BA9">
            <w:pPr>
              <w:pStyle w:val="ConsPlusNormal"/>
            </w:pPr>
            <w:r>
              <w:t>Операционные технологии и комплекс машин для защиты сельскохозяйственных культур от вредителей и болезней</w:t>
            </w:r>
          </w:p>
        </w:tc>
        <w:tc>
          <w:tcPr>
            <w:tcW w:w="4280" w:type="dxa"/>
          </w:tcPr>
          <w:p w:rsidR="00391BA4" w:rsidRDefault="00391BA4" w:rsidP="00A46BA9">
            <w:pPr>
              <w:pStyle w:val="ConsPlusNormal"/>
              <w:jc w:val="both"/>
            </w:pPr>
            <w:r>
              <w:t>Рассмотреть технологии и комплексы машин для защиты сельскохозяйственных культур от вредителей и болезней в условиях региона. Рассчитать расход ядохимикатов для обработки культур, возделываемых в регионе</w:t>
            </w:r>
          </w:p>
        </w:tc>
      </w:tr>
      <w:tr w:rsidR="00391BA4" w:rsidTr="00A46BA9">
        <w:tc>
          <w:tcPr>
            <w:tcW w:w="494" w:type="dxa"/>
          </w:tcPr>
          <w:p w:rsidR="00391BA4" w:rsidRDefault="00FC773F" w:rsidP="00A46B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79" w:type="dxa"/>
          </w:tcPr>
          <w:p w:rsidR="00391BA4" w:rsidRDefault="00391BA4" w:rsidP="00A46BA9">
            <w:pPr>
              <w:pStyle w:val="ConsPlusNormal"/>
            </w:pPr>
            <w:r>
              <w:t>Операционные технологии производства зерновых и зернобобовых культур</w:t>
            </w:r>
          </w:p>
        </w:tc>
        <w:tc>
          <w:tcPr>
            <w:tcW w:w="4280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Особенности зерновых и зернобобовых культур, возделываемых в регионе. Особенности ухода за яровыми и озимыми культурами. Составить технологическую карту на возделывание и уборку яровых и озимых зерновых культур</w:t>
            </w:r>
          </w:p>
        </w:tc>
      </w:tr>
      <w:tr w:rsidR="00391BA4" w:rsidTr="00A46BA9">
        <w:tc>
          <w:tcPr>
            <w:tcW w:w="494" w:type="dxa"/>
          </w:tcPr>
          <w:p w:rsidR="00391BA4" w:rsidRDefault="00FC773F" w:rsidP="00A46B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79" w:type="dxa"/>
          </w:tcPr>
          <w:p w:rsidR="00391BA4" w:rsidRDefault="00391BA4" w:rsidP="00A46BA9">
            <w:pPr>
              <w:pStyle w:val="ConsPlusNormal"/>
            </w:pPr>
            <w:r>
              <w:t>Операционные технологии производства картофеля</w:t>
            </w:r>
          </w:p>
        </w:tc>
        <w:tc>
          <w:tcPr>
            <w:tcW w:w="4280" w:type="dxa"/>
          </w:tcPr>
          <w:p w:rsidR="00391BA4" w:rsidRDefault="00391BA4" w:rsidP="00A46BA9">
            <w:pPr>
              <w:pStyle w:val="ConsPlusNormal"/>
              <w:jc w:val="both"/>
            </w:pPr>
            <w:r>
              <w:t>Системы машин для возделывания и уборки картофеля в условиях региона</w:t>
            </w:r>
          </w:p>
        </w:tc>
      </w:tr>
      <w:tr w:rsidR="00391BA4" w:rsidTr="00A46BA9">
        <w:tc>
          <w:tcPr>
            <w:tcW w:w="494" w:type="dxa"/>
          </w:tcPr>
          <w:p w:rsidR="00391BA4" w:rsidRDefault="00FC773F" w:rsidP="00A46B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79" w:type="dxa"/>
          </w:tcPr>
          <w:p w:rsidR="00391BA4" w:rsidRDefault="00391BA4" w:rsidP="00A46BA9">
            <w:pPr>
              <w:pStyle w:val="ConsPlusNormal"/>
            </w:pPr>
            <w:r>
              <w:t>Операционные технологии производства корнеплодов</w:t>
            </w:r>
          </w:p>
        </w:tc>
        <w:tc>
          <w:tcPr>
            <w:tcW w:w="4280" w:type="dxa"/>
          </w:tcPr>
          <w:p w:rsidR="00391BA4" w:rsidRDefault="00391BA4" w:rsidP="00A46BA9">
            <w:pPr>
              <w:pStyle w:val="ConsPlusNormal"/>
              <w:jc w:val="both"/>
            </w:pPr>
            <w:r>
              <w:t>Системы машин для производства корнеплодов в условиях региона</w:t>
            </w:r>
          </w:p>
        </w:tc>
      </w:tr>
      <w:tr w:rsidR="00391BA4" w:rsidTr="00A46BA9">
        <w:tc>
          <w:tcPr>
            <w:tcW w:w="494" w:type="dxa"/>
          </w:tcPr>
          <w:p w:rsidR="00391BA4" w:rsidRDefault="00FC773F" w:rsidP="00A46B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79" w:type="dxa"/>
          </w:tcPr>
          <w:p w:rsidR="00391BA4" w:rsidRDefault="00391BA4" w:rsidP="00A46BA9">
            <w:pPr>
              <w:pStyle w:val="ConsPlusNormal"/>
            </w:pPr>
            <w:r>
              <w:t>Операционные технологии производства кукурузы и подсолнечника</w:t>
            </w:r>
          </w:p>
        </w:tc>
        <w:tc>
          <w:tcPr>
            <w:tcW w:w="4280" w:type="dxa"/>
          </w:tcPr>
          <w:p w:rsidR="00391BA4" w:rsidRDefault="00391BA4" w:rsidP="00A46BA9">
            <w:pPr>
              <w:pStyle w:val="ConsPlusNormal"/>
              <w:jc w:val="both"/>
            </w:pPr>
            <w:r>
              <w:t>Особенности производства кукурузы и подсолнечника. Система машин. Составить технологическую карту на возделывание и уборку кукурузы и подсолнечника</w:t>
            </w:r>
          </w:p>
        </w:tc>
      </w:tr>
      <w:tr w:rsidR="00391BA4" w:rsidTr="00A46BA9">
        <w:tc>
          <w:tcPr>
            <w:tcW w:w="494" w:type="dxa"/>
          </w:tcPr>
          <w:p w:rsidR="00391BA4" w:rsidRDefault="00FC773F" w:rsidP="00A46B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79" w:type="dxa"/>
          </w:tcPr>
          <w:p w:rsidR="00391BA4" w:rsidRDefault="00391BA4" w:rsidP="00A46BA9">
            <w:pPr>
              <w:pStyle w:val="ConsPlusNormal"/>
            </w:pPr>
            <w:r>
              <w:t>Операционные технологии заготовки силоса, сенажа, сена, травяной муки</w:t>
            </w:r>
          </w:p>
        </w:tc>
        <w:tc>
          <w:tcPr>
            <w:tcW w:w="4280" w:type="dxa"/>
          </w:tcPr>
          <w:p w:rsidR="00391BA4" w:rsidRDefault="00391BA4" w:rsidP="00A46BA9">
            <w:pPr>
              <w:pStyle w:val="ConsPlusNormal"/>
              <w:jc w:val="both"/>
            </w:pPr>
            <w:r>
              <w:t>Составить технологическую карту на возделывание и уборку грубых и сочных кормов в условиях региона. Технологический процесс работы машин для заготовки силосной массы</w:t>
            </w:r>
          </w:p>
        </w:tc>
      </w:tr>
      <w:tr w:rsidR="00391BA4" w:rsidTr="00A46BA9">
        <w:tc>
          <w:tcPr>
            <w:tcW w:w="494" w:type="dxa"/>
          </w:tcPr>
          <w:p w:rsidR="00391BA4" w:rsidRDefault="00FC773F" w:rsidP="00A46B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79" w:type="dxa"/>
          </w:tcPr>
          <w:p w:rsidR="00391BA4" w:rsidRDefault="00391BA4" w:rsidP="00A46BA9">
            <w:pPr>
              <w:pStyle w:val="ConsPlusNormal"/>
            </w:pPr>
            <w:r>
              <w:t>Системы точного земледелия и позиционирования техники</w:t>
            </w:r>
          </w:p>
        </w:tc>
        <w:tc>
          <w:tcPr>
            <w:tcW w:w="4280" w:type="dxa"/>
          </w:tcPr>
          <w:p w:rsidR="00391BA4" w:rsidRDefault="00391BA4" w:rsidP="00A46BA9">
            <w:pPr>
              <w:pStyle w:val="ConsPlusNormal"/>
              <w:jc w:val="both"/>
            </w:pPr>
            <w:r>
              <w:t>Что такое система точного земледелия. Карты полей. Корректировка нормы внесения удобрений. Особенности движения машинно-тракторных агрегатов по полю с автопилотом</w:t>
            </w:r>
          </w:p>
        </w:tc>
      </w:tr>
    </w:tbl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40"/>
        <w:gridCol w:w="1531"/>
      </w:tblGrid>
      <w:tr w:rsidR="00391BA4" w:rsidTr="00A46BA9">
        <w:tc>
          <w:tcPr>
            <w:tcW w:w="7540" w:type="dxa"/>
            <w:vAlign w:val="center"/>
          </w:tcPr>
          <w:p w:rsidR="00391BA4" w:rsidRDefault="00391BA4" w:rsidP="00A46BA9">
            <w:pPr>
              <w:pStyle w:val="ConsPlusNormal"/>
              <w:jc w:val="both"/>
            </w:pPr>
            <w:r>
              <w:t>Диагностика и устранение неисправностей.</w:t>
            </w:r>
          </w:p>
        </w:tc>
        <w:tc>
          <w:tcPr>
            <w:tcW w:w="153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</w:tr>
      <w:tr w:rsidR="00391BA4" w:rsidTr="00A46BA9">
        <w:tc>
          <w:tcPr>
            <w:tcW w:w="7540" w:type="dxa"/>
            <w:vAlign w:val="center"/>
          </w:tcPr>
          <w:p w:rsidR="00391BA4" w:rsidRDefault="00391BA4" w:rsidP="00A46BA9">
            <w:pPr>
              <w:pStyle w:val="ConsPlusNormal"/>
              <w:jc w:val="both"/>
            </w:pPr>
            <w:r>
              <w:t>Сборочно-разборочные работы узлов и агрегатов самоходных сельскохозяйственных машин</w:t>
            </w:r>
          </w:p>
        </w:tc>
        <w:tc>
          <w:tcPr>
            <w:tcW w:w="153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</w:tr>
      <w:tr w:rsidR="00391BA4" w:rsidTr="00A46BA9">
        <w:tc>
          <w:tcPr>
            <w:tcW w:w="7540" w:type="dxa"/>
            <w:vAlign w:val="center"/>
          </w:tcPr>
          <w:p w:rsidR="00391BA4" w:rsidRDefault="00391BA4" w:rsidP="00A46BA9">
            <w:pPr>
              <w:pStyle w:val="ConsPlusNormal"/>
              <w:jc w:val="both"/>
            </w:pPr>
            <w:r>
              <w:t>Проведение технического обслуживания самоходных сельскохозяйственных машин</w:t>
            </w:r>
          </w:p>
        </w:tc>
        <w:tc>
          <w:tcPr>
            <w:tcW w:w="153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</w:tr>
      <w:tr w:rsidR="00391BA4" w:rsidTr="00A46BA9">
        <w:tc>
          <w:tcPr>
            <w:tcW w:w="7540" w:type="dxa"/>
            <w:vAlign w:val="center"/>
          </w:tcPr>
          <w:p w:rsidR="00391BA4" w:rsidRDefault="00391BA4" w:rsidP="00A46BA9">
            <w:pPr>
              <w:pStyle w:val="ConsPlusNormal"/>
              <w:jc w:val="both"/>
            </w:pPr>
            <w:r>
              <w:t xml:space="preserve">Подготовка самоходных сельскохозяйственных машин к проведению полевых </w:t>
            </w:r>
            <w:r>
              <w:lastRenderedPageBreak/>
              <w:t>работ. Настойка на оптимальные режимы работы</w:t>
            </w:r>
          </w:p>
        </w:tc>
        <w:tc>
          <w:tcPr>
            <w:tcW w:w="153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lastRenderedPageBreak/>
              <w:t>12</w:t>
            </w:r>
          </w:p>
        </w:tc>
      </w:tr>
      <w:tr w:rsidR="00391BA4" w:rsidTr="00A46BA9">
        <w:tc>
          <w:tcPr>
            <w:tcW w:w="7540" w:type="dxa"/>
            <w:vAlign w:val="center"/>
          </w:tcPr>
          <w:p w:rsidR="00391BA4" w:rsidRDefault="00391BA4" w:rsidP="00A46BA9">
            <w:pPr>
              <w:pStyle w:val="ConsPlusNormal"/>
              <w:jc w:val="both"/>
            </w:pPr>
            <w:proofErr w:type="gramStart"/>
            <w:r>
              <w:lastRenderedPageBreak/>
              <w:t>Топливо-смазочные</w:t>
            </w:r>
            <w:proofErr w:type="gramEnd"/>
            <w:r>
              <w:t xml:space="preserve"> материалы для самоходных сельскохозяйственных машин</w:t>
            </w:r>
          </w:p>
        </w:tc>
        <w:tc>
          <w:tcPr>
            <w:tcW w:w="153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6</w:t>
            </w:r>
          </w:p>
        </w:tc>
      </w:tr>
      <w:tr w:rsidR="00391BA4" w:rsidTr="00A46BA9">
        <w:tc>
          <w:tcPr>
            <w:tcW w:w="7540" w:type="dxa"/>
            <w:vAlign w:val="center"/>
          </w:tcPr>
          <w:p w:rsidR="00391BA4" w:rsidRDefault="00391BA4" w:rsidP="00A46BA9">
            <w:pPr>
              <w:pStyle w:val="ConsPlusNormal"/>
              <w:jc w:val="both"/>
            </w:pPr>
            <w:r>
              <w:t>Подготовка самоходных сельскохозяйственных машин к длительной консервации. Расконсервация самоходных сельскохозяйственных машин после длительного хранения</w:t>
            </w:r>
          </w:p>
        </w:tc>
        <w:tc>
          <w:tcPr>
            <w:tcW w:w="153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4</w:t>
            </w:r>
          </w:p>
        </w:tc>
      </w:tr>
      <w:tr w:rsidR="00391BA4" w:rsidTr="00A46BA9">
        <w:tc>
          <w:tcPr>
            <w:tcW w:w="7540" w:type="dxa"/>
            <w:vAlign w:val="center"/>
          </w:tcPr>
          <w:p w:rsidR="00391BA4" w:rsidRDefault="00391BA4" w:rsidP="00A46BA9">
            <w:pPr>
              <w:pStyle w:val="ConsPlusNormal"/>
              <w:jc w:val="both"/>
            </w:pPr>
            <w:r>
              <w:t>Итого по разделу:</w:t>
            </w:r>
          </w:p>
        </w:tc>
        <w:tc>
          <w:tcPr>
            <w:tcW w:w="1531" w:type="dxa"/>
            <w:vAlign w:val="center"/>
          </w:tcPr>
          <w:p w:rsidR="00391BA4" w:rsidRDefault="00391BA4" w:rsidP="00A46BA9">
            <w:pPr>
              <w:pStyle w:val="ConsPlusNormal"/>
              <w:jc w:val="center"/>
            </w:pPr>
            <w:r>
              <w:t>54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"Безопасность труда, пожарная безопасность</w:t>
      </w:r>
    </w:p>
    <w:p w:rsidR="00391BA4" w:rsidRDefault="00391BA4" w:rsidP="00391BA4">
      <w:pPr>
        <w:pStyle w:val="ConsPlusTitle"/>
        <w:jc w:val="center"/>
      </w:pPr>
      <w:r>
        <w:t>и электробезопасность в учебных мастерских"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Безопасность труда, пожарная безопасность и электробезопасность в учебных мастерских. Требования безопасности в учебных мастерских. Виды травматизма и его причины. Мероприятия по предупреждению травматизма. Учебная мастерская. Организация рабочего места, порядок получения и сдача инструментов, оборудования. Основные правила и инструкции по требованиям безопасности труда и их выполнение. Правила электробезопасности. Противопожарные мероприятия. Причины пожаров в помещениях учебных мастерских. Правила отключения электросети, меры предосторожности при пользовании пожароопасными жидкостями и газами. Правила поведения учащихся при пожаре, порядок вызова пожарной команды, пользование первичными средствами пожаротушения.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"Слесарные работы"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Слесарные работы. Рубка металла. Рубка листовой стали по уровню губок тисков. Резка металла. Резка полосовой стали, квадратной, круглой и угловой стали слесарной ножовкой в тисках. Основные приемы опиливания плоских поверхностей. Сверление, развертывание и зенкование. Сверление сквозных отверстий по разметке. Сверление глухих отверстий с применением упоров, мерных линеек, лимбов и т.д. Зенкование отверстий под головки винтов и заклепок. Ручная развертка цилиндрических отверстий. Нарезание резьбы. Нарезание наружных резьб на болтах и шпильках. Нарезание резьбы в сквозных и глухих отверстиях. Контроль резьбовых соединений. Пайка. Подготовка деталей к пайке. Пайка мягкими припоями. Подготовка деталей и твердых припоев к пайке. Пайка твердыми припоями.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"Диагностика и устранение неисправностей"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Диагностика и устранение неисправностей. Диагностирование самоходных сельскохозяйственных машин, поступающих в ремонт. Подготовка самоходных сельскохозяйственных машин к хранению перед ремонтом. Очистка узлов и деталей.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>Тема "Сборочно-разборочные работы узлов и агрегатов</w:t>
      </w:r>
    </w:p>
    <w:p w:rsidR="00391BA4" w:rsidRDefault="00391BA4" w:rsidP="00391BA4">
      <w:pPr>
        <w:pStyle w:val="ConsPlusTitle"/>
        <w:jc w:val="center"/>
      </w:pPr>
      <w:r>
        <w:t>самоходных сельскохозяйственных машин"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 xml:space="preserve">Сборочно-разборочные работы узлов и агрегатов самоходных сельскохозяйственных машин. Разборка машин на сборочные единицы и детали. Разборка самоходных сельскохозяйственных машин согласно операционно-технологическим картам. Подъемно-транспортное оборудование мастерской, механизированный инструмент. Стенды для разборки двигателей, комплекты съемников. Контроль качества выполнения работ. Ремонт типовых соединений и деталей. Ремонт резьбовых соединений и деталей. Ремонт шлинцевых шпоночных соединений. Контроль качества выполнения работ. Ремонт сцеплений, механизмов управления, тормозов, рессор и амортизаторов. Разборка и дефектация сборочных единиц. Ремонт основных деталей. Выбраковка деталей и их замена. Сборка и регулировка механизмов. Притирка. Контроль качества </w:t>
      </w:r>
      <w:r>
        <w:lastRenderedPageBreak/>
        <w:t>выполнения работ. Ремонт колес (разборка колес, дефектация, ремонт ступиц, дисков, покрышек и камер). Контроль качества выполнения работ. Ознакомление с технологией ремонта двигателя и его систем, электрооборудования, трансмиссии, кабин. Ознакомление учащихся с технологическими процессами ремонта. Ознакомление с применяемым инструментом, приспособлениями и оборудованием. Ознакомление со сборкой и обкаткой двигателей самоходных сельскохозяйственных машин. Ознакомление учащихся с участками сборки и обкатки двигателей. Ознакомление с режимами обкатки и применяемым оборудованием. Задание выполняется с соблюдением требований безопасности труда.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 xml:space="preserve">Тема "Проведение технического обслуживания </w:t>
      </w:r>
      <w:proofErr w:type="gramStart"/>
      <w:r>
        <w:t>самоходных</w:t>
      </w:r>
      <w:proofErr w:type="gramEnd"/>
    </w:p>
    <w:p w:rsidR="00391BA4" w:rsidRDefault="00391BA4" w:rsidP="00391BA4">
      <w:pPr>
        <w:pStyle w:val="ConsPlusTitle"/>
        <w:jc w:val="center"/>
      </w:pPr>
      <w:r>
        <w:t>сельскохозяйственных машин"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Проведение технического обслуживания самоходных сельскохозяйственных машин. Содержание технического обслуживания. Проведение сезонного технического обслуживания. Безразборная проверка технического состояния агрегатов самоходных сельскохозяйственных машин.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 xml:space="preserve">Тема "Подготовка </w:t>
      </w:r>
      <w:proofErr w:type="gramStart"/>
      <w:r>
        <w:t>самоходных</w:t>
      </w:r>
      <w:proofErr w:type="gramEnd"/>
      <w:r>
        <w:t xml:space="preserve"> сельскохозяйственных</w:t>
      </w:r>
    </w:p>
    <w:p w:rsidR="00391BA4" w:rsidRDefault="00391BA4" w:rsidP="00391BA4">
      <w:pPr>
        <w:pStyle w:val="ConsPlusTitle"/>
        <w:jc w:val="center"/>
      </w:pPr>
      <w:r>
        <w:t xml:space="preserve">машин к проведению полевых работ. Настойка на </w:t>
      </w:r>
      <w:proofErr w:type="gramStart"/>
      <w:r>
        <w:t>оптимальные</w:t>
      </w:r>
      <w:proofErr w:type="gramEnd"/>
    </w:p>
    <w:p w:rsidR="00391BA4" w:rsidRDefault="00391BA4" w:rsidP="00391BA4">
      <w:pPr>
        <w:pStyle w:val="ConsPlusTitle"/>
        <w:jc w:val="center"/>
      </w:pPr>
      <w:r>
        <w:t>режимы работы"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Подготовка сельскохозяйственных машин к проведению полевых работ. Настойка на оптимальные режимы работы. Агрегатирование. Машины для послеуборочной обработки сельскохозяйственных культур.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 xml:space="preserve">Тема "Топливо-смазочные материалы для </w:t>
      </w:r>
      <w:proofErr w:type="gramStart"/>
      <w:r>
        <w:t>самоходных</w:t>
      </w:r>
      <w:proofErr w:type="gramEnd"/>
    </w:p>
    <w:p w:rsidR="00391BA4" w:rsidRDefault="00391BA4" w:rsidP="00391BA4">
      <w:pPr>
        <w:pStyle w:val="ConsPlusTitle"/>
        <w:jc w:val="center"/>
      </w:pPr>
      <w:r>
        <w:t>сельскохозяйственных машин"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proofErr w:type="gramStart"/>
      <w:r>
        <w:t>Топливо-смазочные</w:t>
      </w:r>
      <w:proofErr w:type="gramEnd"/>
      <w:r>
        <w:t xml:space="preserve"> материалы для самоходных сельскохозяйственных машин. Показатели качества топлива и его проверка. Хранение топлива и смазочных материалов. Заправка самоходных сельскохозяйственных машин. Техника безопасности при выполнении работ.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3"/>
      </w:pPr>
      <w:r>
        <w:t xml:space="preserve">Тема "Подготовка </w:t>
      </w:r>
      <w:proofErr w:type="gramStart"/>
      <w:r>
        <w:t>самоходных</w:t>
      </w:r>
      <w:proofErr w:type="gramEnd"/>
      <w:r>
        <w:t xml:space="preserve"> сельскохозяйственных</w:t>
      </w:r>
    </w:p>
    <w:p w:rsidR="00391BA4" w:rsidRDefault="00391BA4" w:rsidP="00391BA4">
      <w:pPr>
        <w:pStyle w:val="ConsPlusTitle"/>
        <w:jc w:val="center"/>
      </w:pPr>
      <w:r>
        <w:t>машин к длительной консервации. Расконсервация самоходных</w:t>
      </w:r>
    </w:p>
    <w:p w:rsidR="00391BA4" w:rsidRDefault="00391BA4" w:rsidP="00391BA4">
      <w:pPr>
        <w:pStyle w:val="ConsPlusTitle"/>
        <w:jc w:val="center"/>
      </w:pPr>
      <w:r>
        <w:t>сельскохозяйственных машин после длительного хранения"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Подготовка самоходных сельскохозяйственных машин к длительной консервации. Расконсервация самоходных сельскохозяйственных машин после длительного хранения. Установка самоходных сельскохозяйственных машин на длительное хранение.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1"/>
      </w:pPr>
      <w:r>
        <w:t>IV. Планируемые результаты освоения Программы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В результате освоения Программы обучающиеся знают: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основы технологии механизированных работ в растениеводстве;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типы машинно-тракторных агрегатов и условия их применения;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виды и способы движения машинно-тракторных агрегатов;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приемы основной и предпосевной обработки почвы;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агротехнические требования к вспашке, лущению, дискованию и безотвальной обработке почвы;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lastRenderedPageBreak/>
        <w:t>принцип действия, устройство, техническую и технологическую регулировку сельскохозяйственных машин для выполнения вспашки, лущения, дискования и безотвальной обработки почвы;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правила комплектования машинно-тракторных агрегатов для выполнения вспашки, лущения, дискования и безотвальной обработки почвы;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организацию разметочных работ и разбивку поля на загоны;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контроль и оценку качества основной обработки почвы;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правила и нормы охраны труда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виды минеральных и органических удобрений;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технологические схемы внесения удобрений;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агротехнические требования на внесение минеральных и органических удобрений;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принцип действия, устройство, техническую и технологическую регулировки машин для внесения минеральных удобрений;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принцип действия, устройство, техническую и технологическую регулировки машин для внесения органических удобрений;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внесения минеральных удобрений;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правила комплектования машинно-тракторных агрегатов для внесения удобрений;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контроль и оценку качества внесения удобрений;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агротехнические требования к предпосевной подготовке почвы;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принцип действия, устройство, техническую и технологическую регулировки сельскохозяйственных машин для выполнения предпосевной подготовки почвы;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выполнения работ по предпосевной подготовке почвы в соответствии с агротехническими требованиями и интенсивные технологии производства;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правила комплектования машинно-тракторных агрегатов для выполнения культивации, боронования, прикатывания, выравнивания и комбинированных агрегатов;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контроль и оценку качества предпосевной подготовки почвы;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агротехнические требования к посеву и посадке сельскохозяйственных культур;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посева зерновых, зернобобовых культур и трав;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посева пропашных культур;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посева овощных культур;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посадки рассады;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принцип действия, устройство, техническую и технологическую регулировки сельскохозяйственных машин для выполнения посева и посадки сельскохозяйственных культур;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 xml:space="preserve">принцип действия, устройство, техническую и технологическую регулировки </w:t>
      </w:r>
      <w:r>
        <w:lastRenderedPageBreak/>
        <w:t>рассадопосадочных машин;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правила комплектования машинно-тракторных агрегатов для выполнения посева и посадки сельскохозяйственных культур;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технологии посева с использованием оборудования для точного земледелия;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контроль и оценку качества посева и посадки сельскохозяйственных культур;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способы ухода за посевами и посадками сельскохозяйственных культур;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агротехнические требования к междурядной обработке почвы;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принцип действия, устройство, техническую и технологическую регулировки тракторов, сельскохозяйственных машин для выполнения междурядной обработки почвы;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выполнения междурядной обработки почвы в соответствии с требованиями агротехники и интенсивных технологий производства;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правила комплектования машинно-тракторных агрегатов для выполнения междурядной обработки почвы;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методы и способы защиты растений;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агротехнические требования на опрыскивание сельскохозяйственных культур;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выполнения опрыскивания в соответствии с требованиями агротехники;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принцип действия, устройство, техническую и технологическую регулировки машин для защиты растений;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правила комплектования машинно-тракторных агрегатов для выполнения опрыскивания;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систему параллельного вождения и автопилотирования;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правила и нормы охраны труда при опрыскивании сельскохозяйственных культур;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агротехнические требования к уборке сельскохозяйственных культур;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принцип действия, устройство, техническую и технологическую регулировки машин для заготовки трав;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принцип действия, устройство, техническую и технологическую регулировки зерноуборочных и кормоуборочных комбайнов;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принцип действия, устройство приспособлений к зерноуборочным комбайнам;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принцип действия, устройство машин для уборки соломы;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принцип действия, устройство, техническую и технологическую регулировки сельскохозяйственных машин для уборки овощных культур;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правила комплектования машинно-тракторных агрегатов для уборки сельскохозяйственных культур;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правила монтажа и демонтажа навесного оборудования комбайнов;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способы уборки зерновых, зернобобовых и масличных культур;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lastRenderedPageBreak/>
        <w:t>способы уборки овощных культур;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и организацию работ по уборке зерновых и зернобобовых культур в соответствии с требованиями агротехники и интенсивных технологий производства;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уборки кормовых культур в соответствии с требованиями агротехники и интенсивных технологий производства;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и организация работ по уборке масличных культур в соответствии с требованиями агротехники;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уборки овощных культур в соответствии с требованиями агротехники и интенсивных технологий производства;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уборки сахарной свеклы в соответствии с требованиями агротехники и интенсивных технологий производства;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контроль и оценку качества уборочных работ;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правила и нормы охраны труда при уборке сельскохозяйственных культур;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классификацию сельскохозяйственных грузов;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правила погрузки, укладки, строповки грузов на тракторных прицепах и их разгрузки;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типы и принцип работы сцепных устройств;</w:t>
      </w:r>
    </w:p>
    <w:p w:rsidR="00391BA4" w:rsidRDefault="001D52E3" w:rsidP="00391BA4">
      <w:pPr>
        <w:pStyle w:val="ConsPlusNormal"/>
        <w:spacing w:before="220"/>
        <w:ind w:firstLine="540"/>
        <w:jc w:val="both"/>
      </w:pPr>
      <w:hyperlink r:id="rId18">
        <w:r w:rsidR="00391BA4">
          <w:rPr>
            <w:color w:val="0000FF"/>
          </w:rPr>
          <w:t>правила</w:t>
        </w:r>
      </w:hyperlink>
      <w:r w:rsidR="00391BA4">
        <w:t xml:space="preserve"> дорожного движения и перевозки грузов;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правила эксплуатации транспортных агрегатов;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правила охраны труда при проверке технического состояния транспортных агрегатов, проведении погрузочно-разгрузочных работ и транспортировке грузов;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правила агрегатирования самоходные машины с навесными устройствами;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принцип действия, устройство машин для послеуборочной обработки сельскохозяйственной продукции;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принцип действия, устройство, техническую и технологическую регулировки машин для корчевания пней, уборки камней и удаления кустарников;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выполнения культуртехнических работ в соответствии с требованиями агротехники;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принцип действия, устройство и технологические регулировки машин для устройства и содержания каналов;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выполнения работ по устройству и содержанию каналов в соответствии с требованиями агротехники;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принцип действия, устройство, техническую и технологическую регулировки машин для планировки поверхности поля;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выполнения планировочных работ;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принцип действия, устройство, техническую и технологическую регулировки машин для разгрузки и раздачи кормов;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lastRenderedPageBreak/>
        <w:t>технологию выполнения работ по разгрузке и раздаче кормов в животноводческих помещениях;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выполнения работ по разгрузке и раздаче кормов на выгульных площадках;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порядок подготовки самоходной машины, комбайна к работе;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перечень операций ежесменного технического обслуживания самоходной машины, комбайна, сельскохозяйственной машины;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перечень операций сезонного технического обслуживания самоходной машины;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виды и способы хранения техники;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порядок подготовки техники к хранению и снятия с хранения;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основные материалы, применяемые при постановке техники на хранение;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виды и периодичность технического обслуживания тракторов и сельскохозяйственных машин;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перечень операций, выполняемых при проведении периодического технического обслуживания;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технологию технического обслуживания тракторов и сельскохозяйственных машин;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перечень и технические характеристики оборудования для выполнения операций технического обслуживания;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причины несложных неисправностей тракторов, комбайнов и сельскохозяйственных машин;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требования к топливно-смазочным материалам и специальным жидкостям;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свойства, правила хранения и использования горюче-смазочных материалов и технических жидкостей;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правила эксплуатации и технического обслуживания оборудования нефтескладов;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технические средства для транспортирования, приема, хранения и выдачи нефтепродуктов;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способы уменьшения потерь горюче-смазочных материалов.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 результате освоения Программы обучающиеся умеют: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плуг на заданный режим работы;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лущильник на заданный режим работы;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плоскорез на заданный режим работы;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выбирать скоростной режим машинно-тракторного агрегата исходя из лучшей загрузки двигателя с учетом допустимых по агротехническим требованиям скоростей движения;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выбирать различные виды движения машинно-тракторных агрегатов в зависимости от конфигурации поля и состава агрегата;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устранять простейшие неисправности в процессе работы машинно-тракторных агрегатов;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lastRenderedPageBreak/>
        <w:t>настраивать и регулировать агрегат для внесения удобрений на заданный режим работы;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агрегаты для выполнения культивации, боронования, прикатывания и выравнивания почвы на заданный режим работы;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комбинированный агрегат для выполнения предпосевной подготовки почвы на заданный режим работы;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выбирать способ движения машинно-тракторного агрегата для предпосевной подготовки почвы с учетом конфигурации поля и состава агрегата;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машинно-тракторный агрегат для посева зерновых, зернобобовых культур и трав на заданный режим работы;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машинно-тракторный агрегат для посева пропашных культур на заданный режим работы;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машинно-тракторный агрегат для посева и посадки овощных культур на заданный режим работы;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рассадопосадочный агрегат на заданный режим работы;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машинно-тракторный агрегат для опрыскивания посева на заданный режим работы;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машинно-тракторный агрегат для междурядной обработки почвы на заданный режим работы;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пользоваться надлежащими средствами защиты;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машинно-тракторный агрегат для заготовки трав на заданный режим работы;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машинно-тракторный агрегат для уборки овощных и технических культур на заданный режим работы;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кормоуборочный комбайн;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выполнять монтаж и демонтаж навесного оборудования комбайнов;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зерноуборочный комбайн;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размещать и закреплять на прицепах перевозимый груз;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выполнять контрольный осмотр транспортных агрегатов перед выездом и при выполнении поездки;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выполнять агрегатирование самоходные машины с навесным оборудованием;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управлять транспортными поездами в различных дорожных условиях;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получать, оформлять и сдавать транспортную документацию;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выполнять технологические операции на стационаре;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комплектовать машинно-тракторный агрегат для корчевания пней, удаления кустарников и уборки камней;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lastRenderedPageBreak/>
        <w:t>комплектовать машинно-тракторный агрегат для устройства и содержания каналов;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комплектовать машинно-тракторный агрегат для планировки поверхности поля;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машинно-тракторный агрегат для устройства и содержания каналов на заданный режим работы;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машинно-тракторный агрегат для корчевания пней, удаления кустарников и уборки камней на заданный режим работы;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машинно-тракторный агрегат для планировки поверхности поля на заданный режим работы;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комплектовать машинно-тракторные агрегаты для разгрузки и раздачи кормов;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настраивать и регулировать машинно-тракторный агрегат для разгрузки и раздачи кормов;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комплектовать машинно-тракторные агрегаты для уборки навоза и отходов животноводства;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выполнять настройку и регулировку машинно-тракторных агрегатов для уборки навоза и отходов животноводства;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выполнять мойку и чистку самоходные машины, комбайна и сельскохозяйственной машины;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выполнять проверку крепления узлов и механизмов самоходные машины, комбайна и сельскохозяйственной машины;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выполнять смазочно-заправочные операции для самоходной машины, комбайна и сельскохозяйственной машины;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выполнять регулировочные операции для самоходной машины, комбайна и сельскохозяйственной машины;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выполнять операции по подготовке к работе навесного оборудования;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выполнять работы по подготовке, установке на хранение и снятию с хранения машин в соответствии с требованиями нормативно-технической документации;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пользоваться топливозаправочными средствами;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заправлять транспортные средства горюче-смазочными материалами и специальными жидкостями с соблюдением экологических требований и требований безопасности;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заполнять документацию по выдаче нефтепродуктов;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обеспечивать экономное расходование горюче-смазочных материалов.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1"/>
      </w:pPr>
      <w:r>
        <w:t>V. Организационно-педагогические условия</w:t>
      </w:r>
    </w:p>
    <w:p w:rsidR="00391BA4" w:rsidRDefault="00391BA4" w:rsidP="00391BA4">
      <w:pPr>
        <w:pStyle w:val="ConsPlusTitle"/>
        <w:jc w:val="center"/>
      </w:pPr>
      <w:r>
        <w:t>реализации программы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ind w:firstLine="540"/>
        <w:jc w:val="both"/>
        <w:outlineLvl w:val="2"/>
      </w:pPr>
      <w:r>
        <w:t>5.1. Организационно-педагогические условия реализации Программы, обеспечивающие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 xml:space="preserve">Для определения соответствия применяемых форм, средств, методов обучения и </w:t>
      </w:r>
      <w:r>
        <w:lastRenderedPageBreak/>
        <w:t>воспитания возрастным, психофизическим особенностям и способностям обучающихся организация, осуществляющая образовательную деятельность, проводит тестирование обучающихся с помощью соответствующих специалистов или с использованием аппаратно-программного комплекса (далее - АПК) тестирования и развития психофизиологических качеств водителя.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proofErr w:type="gramStart"/>
      <w:r>
        <w:t xml:space="preserve">Теоретическое обучение проводится в учебных кабинетах, оборудование и материально-техническое обеспечение которых соответствует </w:t>
      </w:r>
      <w:hyperlink r:id="rId19">
        <w:r>
          <w:rPr>
            <w:color w:val="0000FF"/>
          </w:rPr>
          <w:t>требованиям</w:t>
        </w:r>
      </w:hyperlink>
      <w:r>
        <w:t xml:space="preserve">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машин, установленным Правительством Российской Федерации &lt;6&gt; (далее - требования к оборудованию и оснащенности).</w:t>
      </w:r>
      <w:proofErr w:type="gramEnd"/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proofErr w:type="gramStart"/>
      <w:r>
        <w:t>&lt;6&gt;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июня 2022 г. N 1129 "Об утверждении требований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машин" (Собрание законодательства, 2022, N 26, ст. 4508).</w:t>
      </w:r>
      <w:proofErr w:type="gramEnd"/>
      <w:r>
        <w:t xml:space="preserve"> Срок действия </w:t>
      </w:r>
      <w:hyperlink r:id="rId21">
        <w:r>
          <w:rPr>
            <w:color w:val="0000FF"/>
          </w:rPr>
          <w:t>постановления</w:t>
        </w:r>
      </w:hyperlink>
      <w:r>
        <w:t xml:space="preserve"> ограничен до 1 марта 2030 г.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Наполняемость учебной группы - не более 30 человек.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Продолжительность учебного часа теоретических и практических занятий - не менее 1 академического часа (45 минут). Продолжительность учебного часа практического обучения вождению - не менее 1 астрономического часа (60 минут).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Расчетная формула для определения общего числа учебных кабинетов для теоретического обучения: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215390" cy="46101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 xml:space="preserve">где </w:t>
      </w:r>
      <w:proofErr w:type="gramStart"/>
      <w:r>
        <w:t>П</w:t>
      </w:r>
      <w:proofErr w:type="gramEnd"/>
      <w:r>
        <w:t xml:space="preserve"> - число необходимых помещений;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гр</w:t>
      </w:r>
      <w:r>
        <w:t xml:space="preserve"> - расчетное учебное время полного курса теоретического обучения на одну группу, в часах;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n - общее число групп;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 xml:space="preserve">0,75 - постоянный коэффициент (загрузка учебного кабинета принимается </w:t>
      </w:r>
      <w:proofErr w:type="gramStart"/>
      <w:r>
        <w:t>равной</w:t>
      </w:r>
      <w:proofErr w:type="gramEnd"/>
      <w:r>
        <w:t xml:space="preserve"> 75%);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Ф</w:t>
      </w:r>
      <w:r>
        <w:rPr>
          <w:vertAlign w:val="subscript"/>
        </w:rPr>
        <w:t>пом</w:t>
      </w:r>
      <w:r>
        <w:t xml:space="preserve"> - фонд времени использования помещения в часах.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 xml:space="preserve">В условиях специально оборудованной закрытой от движения площадке или трактородроме </w:t>
      </w:r>
      <w:proofErr w:type="gramStart"/>
      <w:r>
        <w:t>обучающийся</w:t>
      </w:r>
      <w:proofErr w:type="gramEnd"/>
      <w:r>
        <w:t xml:space="preserve"> отрабатывает навыки управления в простых условиях прямолинейного движения на площадке с твердым покрытием, навыки эксплуатации самоходной сельскохозяйственной машины при выполнении основных и (или) дополнительных функций машины.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К обучению вождению допускаются лица не моложе 17 лет &lt;7&gt; и представившие медицинское </w:t>
      </w:r>
      <w:hyperlink r:id="rId23">
        <w:r>
          <w:rPr>
            <w:color w:val="0000FF"/>
          </w:rPr>
          <w:t>заключение</w:t>
        </w:r>
      </w:hyperlink>
      <w:r>
        <w:t xml:space="preserve"> в соответствии с приказом Министерства здравоохранения Российской Федерации от 9 июня 2022 г. N 395н "Об утверждении формы медицинского заключения о наличии (об отсутствии) у трактористов,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ограничении</w:t>
      </w:r>
      <w:proofErr w:type="gramEnd"/>
      <w:r>
        <w:t xml:space="preserve"> к управлению самоходными машинами" &lt;8&gt;.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&lt;7&gt;</w:t>
      </w:r>
      <w:hyperlink r:id="rId24">
        <w:r>
          <w:rPr>
            <w:color w:val="0000FF"/>
          </w:rPr>
          <w:t>Пункт 11</w:t>
        </w:r>
      </w:hyperlink>
      <w:r>
        <w:t xml:space="preserve"> Правил допуска.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 xml:space="preserve">&lt;8&gt; Зарегистрирован Министерством юстиций Российской Федерации 21 июня 2022 г., регистрационный N 68933. Срок действия </w:t>
      </w:r>
      <w:hyperlink r:id="rId25">
        <w:r>
          <w:rPr>
            <w:color w:val="0000FF"/>
          </w:rPr>
          <w:t>приказа</w:t>
        </w:r>
      </w:hyperlink>
      <w:r>
        <w:t xml:space="preserve"> ограничен до 1 марта 2028 г.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На занятии по вождению обучающий (мастер производственного обучения) должен иметь при себе удостоверение тракториста-машиниста на право управления самоходной сельскохозяйственной машиной категории "F" &lt;9&gt;.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&lt;9&gt;</w:t>
      </w:r>
      <w:hyperlink r:id="rId26">
        <w:r>
          <w:rPr>
            <w:color w:val="0000FF"/>
          </w:rPr>
          <w:t>Пункт 3</w:t>
        </w:r>
      </w:hyperlink>
      <w:r>
        <w:t xml:space="preserve"> Правил допуска.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ind w:firstLine="540"/>
        <w:jc w:val="both"/>
        <w:outlineLvl w:val="2"/>
      </w:pPr>
      <w:r>
        <w:t>5.2. Информационно-методические условия реализации Программы.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Информационно-методические условия реализации Программы включают: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включают: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учебный план;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календарный учебный график;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рабочие программы учебных предметов;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методические материалы и разработки;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расписание занятий.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ind w:firstLine="540"/>
        <w:jc w:val="both"/>
        <w:outlineLvl w:val="2"/>
      </w:pPr>
      <w:r>
        <w:t>5.3. Материально-технические условия реализации Программы.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АПК тестирования психофизиологических каче</w:t>
      </w:r>
      <w:proofErr w:type="gramStart"/>
      <w:r>
        <w:t>ств тр</w:t>
      </w:r>
      <w:proofErr w:type="gramEnd"/>
      <w:r>
        <w:t>акториста обеспечивает оценку уровня психофизиологических качеств, необходимых для безопасного управления самоходными машинами (профессионально важных качеств), а также формирует навыки саморегуляции его психоэмоционального состояния в процессе управления самоходными машинами. Оценка уровня развития профессионально важных каче</w:t>
      </w:r>
      <w:proofErr w:type="gramStart"/>
      <w:r>
        <w:t>ств тр</w:t>
      </w:r>
      <w:proofErr w:type="gramEnd"/>
      <w:r>
        <w:t>акториста производится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АПК обеспечивает тестирование следующих профессионально важных каче</w:t>
      </w:r>
      <w:proofErr w:type="gramStart"/>
      <w:r>
        <w:t>ств тр</w:t>
      </w:r>
      <w:proofErr w:type="gramEnd"/>
      <w:r>
        <w:t xml:space="preserve">акториста: психофизиологических (оценка готовности к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тракториста, которые позволят ему безопасно управлять самоходными машинами (нервно-психическая устойчивость, свойства </w:t>
      </w:r>
      <w:r>
        <w:lastRenderedPageBreak/>
        <w:t>темперамента, склонность к риску, конфликтность, монотоноустойчивость).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АПК формирует у трактористов навыки саморегуляции психоэмоционального состояния при наиболее часто встречающихся состояниях: эмоциональной напряженности, монотонии, утомлении, стрессе и тренировке свойств внимания (концентрации, распределения).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АПК обеспечивает защиту персональных данных.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Расчет количества необходимых самоходных сельскохозяйственных машин осуществляется по формуле: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477645" cy="46101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 xml:space="preserve">где </w:t>
      </w:r>
      <w:proofErr w:type="gramStart"/>
      <w:r>
        <w:t>N</w:t>
      </w:r>
      <w:proofErr w:type="gramEnd"/>
      <w:r>
        <w:t>тс - количество самоходных сельскохозяйственных машин;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T - количество часов вождения в соответствии с учебным планом;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 xml:space="preserve">K - количество </w:t>
      </w:r>
      <w:proofErr w:type="gramStart"/>
      <w:r>
        <w:t>обучающихся</w:t>
      </w:r>
      <w:proofErr w:type="gramEnd"/>
      <w:r>
        <w:t xml:space="preserve"> в год;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t - время работы одного учебного транспортного средства равно 7,2 часа - один мастер производственного обучения на одно учебное транспортное средство; 14,4 часа - два мастера производственного обучения на одно учебное транспортное средство;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24,5 - среднее количество рабочих дней в месяц;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12 - количество рабочих месяцев в году;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1 - количество резервных учебных транспортных средств.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 xml:space="preserve">В образовательном процессе используется учебное транспортное средство, соответствующее </w:t>
      </w:r>
      <w:hyperlink r:id="rId28">
        <w:r>
          <w:rPr>
            <w:color w:val="0000FF"/>
          </w:rPr>
          <w:t>требованиям</w:t>
        </w:r>
      </w:hyperlink>
      <w:r>
        <w:t xml:space="preserve"> к техническому состоянию и эксплуатации самоходных машин и других видов техники &lt;10&gt;.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&lt;10&gt;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сентября 2020 г. N 1503 "Об утверждении требований к техническому состоянию и эксплуатации самоходных машин и других видов техники" (Собрание законодательства Российской Федерации, 2020, N 40, ст. 6252). Срок действия </w:t>
      </w:r>
      <w:hyperlink r:id="rId30">
        <w:r>
          <w:rPr>
            <w:color w:val="0000FF"/>
          </w:rPr>
          <w:t>постановления</w:t>
        </w:r>
      </w:hyperlink>
      <w:r>
        <w:t xml:space="preserve"> ограничен до 1 сентября 2027 г.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2"/>
      </w:pPr>
      <w:r>
        <w:t>Рекомендуемый перечень учебного оборудования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right"/>
      </w:pPr>
      <w:bookmarkStart w:id="0" w:name="P10704"/>
      <w:bookmarkEnd w:id="0"/>
      <w:r>
        <w:t>Таблица 22</w:t>
      </w:r>
    </w:p>
    <w:p w:rsidR="00391BA4" w:rsidRDefault="00391BA4" w:rsidP="00391B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6"/>
        <w:gridCol w:w="1644"/>
        <w:gridCol w:w="1361"/>
      </w:tblGrid>
      <w:tr w:rsidR="00391BA4" w:rsidTr="00A46BA9"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Наименование учебного оборудования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391BA4" w:rsidRDefault="00391BA4" w:rsidP="00A46BA9">
            <w:pPr>
              <w:pStyle w:val="ConsPlusNormal"/>
              <w:outlineLvl w:val="3"/>
            </w:pPr>
            <w:r>
              <w:t>Оборудование и технические средства обучения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АПК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Компьютер с соответствующим программным обеспечением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Мультимедийный проектор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lastRenderedPageBreak/>
              <w:t>Экран (монитор, электронная доска)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Магнитная доска со схемой населенного пункта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  <w:outlineLvl w:val="3"/>
            </w:pPr>
            <w:r>
              <w:t>Учебно-наглядные пособия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  <w:outlineLvl w:val="4"/>
            </w:pPr>
            <w:r>
              <w:t>Оборудование и технические средства обучения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outlineLvl w:val="5"/>
            </w:pPr>
            <w:r>
              <w:t>Основы законодательства в сфере дорожного движения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Дорожные знаки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Дорожная разметка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Опознавательные и регистрационные знаки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Средства регулирования дорожного движения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both"/>
            </w:pPr>
            <w:r>
              <w:t>Неисправности и условия, при которых запрещается эксплуатация самоходных сельскохозяйственных машин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both"/>
            </w:pPr>
            <w:r>
              <w:t>Ответственность за правонарушения в области дорожного движения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outlineLvl w:val="5"/>
            </w:pPr>
            <w:r>
              <w:t>Психофизиологические основы деятельности тракториста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Сложные метеоусловия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outlineLvl w:val="5"/>
            </w:pPr>
            <w:r>
              <w:t>Устройство самоходной сельскохозяйственной машины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Классификация самоходных сельскохозяйственных машин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both"/>
            </w:pPr>
            <w:r>
              <w:t>Общее устройство самоходной сельскохозяйственной машины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Общее устройство и принцип работы двигателя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Горюче-смазочные материалы и специальные жидкости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Схемы трансмиссии с различными приводами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Общее устройство и принцип работы сцепления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both"/>
            </w:pPr>
            <w: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Конструкции и маркировка шин самоходных машин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Общее устройство и принцип работы тормозных систем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both"/>
            </w:pPr>
            <w:r>
              <w:t>Общее устройство и принцип работы системы рулевого управления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both"/>
            </w:pPr>
            <w:r>
              <w:t>Контрольный осмотр и ежедневное техническое обслуживание самоходной сельскохозяйственной машины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  <w:outlineLvl w:val="3"/>
            </w:pPr>
            <w:r>
              <w:t>Информационные материалы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  <w:outlineLvl w:val="4"/>
            </w:pPr>
            <w:r>
              <w:t>Информационный стенд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1D52E3" w:rsidP="00A46BA9">
            <w:pPr>
              <w:pStyle w:val="ConsPlusNormal"/>
            </w:pPr>
            <w:hyperlink r:id="rId31">
              <w:r w:rsidR="00391BA4">
                <w:rPr>
                  <w:color w:val="0000FF"/>
                </w:rPr>
                <w:t>Закон</w:t>
              </w:r>
            </w:hyperlink>
            <w:r w:rsidR="00391BA4">
              <w:t xml:space="preserve"> Российской Федерации от 7 февраля 1992 г. N 2300-1 "О защите прав потребителей" </w:t>
            </w:r>
            <w:hyperlink w:anchor="P10822">
              <w:r w:rsidR="00391BA4">
                <w:rPr>
                  <w:color w:val="0000FF"/>
                </w:rPr>
                <w:t>&lt;11&gt;</w:t>
              </w:r>
            </w:hyperlink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Копия лицензии с соответствующим приложением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Типовая программа профессионального обучения "Тракторист-машинист сельскохозяйственного производства (самоходные сельскохозяйственные машины)"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Программа профессионального обучения трактористов-машинистов сельскохозяйственного производства (самоходные сельскохозяйственные машины), утвержденная образовательной организацией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</w:pPr>
            <w:r>
              <w:t>Учебный план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  <w:tr w:rsidR="00391BA4" w:rsidTr="00A46BA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single" w:sz="4" w:space="0" w:color="auto"/>
            </w:tcBorders>
          </w:tcPr>
          <w:p w:rsidR="00391BA4" w:rsidRDefault="00391BA4" w:rsidP="00A46BA9">
            <w:pPr>
              <w:pStyle w:val="ConsPlusNormal"/>
            </w:pPr>
            <w:r>
              <w:t>Календарный учебный график (на каждую учебную группу)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391BA4" w:rsidRDefault="00391BA4" w:rsidP="00A46BA9">
            <w:pPr>
              <w:pStyle w:val="ConsPlusNormal"/>
              <w:jc w:val="center"/>
            </w:pPr>
            <w:r>
              <w:t>1</w:t>
            </w:r>
          </w:p>
        </w:tc>
      </w:tr>
    </w:tbl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--------------------------------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bookmarkStart w:id="1" w:name="P10822"/>
      <w:bookmarkEnd w:id="1"/>
      <w:r>
        <w:t>&lt;11&gt; Собрание законодательства Российской Федерации, 1996, N 3, ст. 140; 2022, N 18, ст. 3021.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 xml:space="preserve">Образовательная организация вправе самостоятельно определять необходимость оснащения учебных кабинетов оборудованием, указанным в </w:t>
      </w:r>
      <w:hyperlink w:anchor="P10704">
        <w:r>
          <w:rPr>
            <w:color w:val="0000FF"/>
          </w:rPr>
          <w:t>таблице 22</w:t>
        </w:r>
      </w:hyperlink>
      <w:r>
        <w:t>, с учетом обеспечения соблюдения требований к оборудованию и оснащенности.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Необходимость применения АПК определяется образовательной организацией.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Магнитная доска со схемой населенного пункта может быть заменена соответствующим электронным учебным пособием.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proofErr w:type="gramStart"/>
      <w:r>
        <w:t>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  <w:proofErr w:type="gramEnd"/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Оценка состояния учебно-материальной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информационно-телекоммуникационной сети "Интернет".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1"/>
      </w:pPr>
      <w:r>
        <w:t>VI. Система оценки результатов освоения Программы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К проведению квалификационного экзамена привлекаются представители работодателей, их объединений &lt;12&gt;.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lastRenderedPageBreak/>
        <w:t>&lt;12&gt;</w:t>
      </w:r>
      <w:hyperlink r:id="rId32">
        <w:r>
          <w:rPr>
            <w:color w:val="0000FF"/>
          </w:rPr>
          <w:t>Часть 3 статьи 74</w:t>
        </w:r>
      </w:hyperlink>
      <w:r>
        <w:t xml:space="preserve"> Федерального закона об образовании.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Проверка теоретических знаний при проведении квалификационного экзамена проводится по предметам: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"Основы законодательства в области технического состояния и эксплуатации самоходных машин и других видов техники. Правила дорожного движения";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"Психофизиологические основы деятельности тракториста";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"Основы управления транспортными средствами";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"Правила оказания первой помощи".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"Устройство самоходных и сельскохозяйственных машин";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"Сельскохозяйственные машины";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"Техническое обслуживание и ремонт";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"Вождение самоходных сельскохозяйственных машин";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"Производственная эксплуатация самоходных сельскохозяйственных машин";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"Технология уборки сельскохозяйственных культур";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"Производственная практика".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образовательной организацией.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Практическая квалификационная работа при проведении квалификационного экзамена состоит из проверки первоначальных навыков управления самоходных сельскохозяйственных машин на закрытой площадке или трактородроме.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 xml:space="preserve">Индивидуальный учет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программ, а также хранение в архивах информации об этих результатах осуществляются образовательной организацией на бумажных и (или) электронных носителях.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Результаты квалификационного экзамена оформляются документом, предусмотренным в образовательной организации.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По результатам квалификационного экзамена выдается свидетельство о профессии рабочего по образцу, самостоятельно устанавливаемому образовательной организацией &lt;13&gt;.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&lt;13&gt;</w:t>
      </w:r>
      <w:hyperlink r:id="rId33">
        <w:r>
          <w:rPr>
            <w:color w:val="0000FF"/>
          </w:rPr>
          <w:t>Пункт 2 части 10 статьи 60</w:t>
        </w:r>
      </w:hyperlink>
      <w:r>
        <w:t xml:space="preserve"> Федерального закона об образовании (Собрание законодательства Российской Федерации, 2012, N 53, ст. 7598; 2020, N 22, ст. 3379).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 xml:space="preserve">Индивидуальный учет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программ, а также хранение в архивах информации об этих результатах осуществляются образовательной организацией на бумажных и (или) электронных носителях.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Title"/>
        <w:jc w:val="center"/>
        <w:outlineLvl w:val="1"/>
      </w:pPr>
      <w:r>
        <w:t>VII. Учебно-методические материалы, обеспечивающие</w:t>
      </w:r>
    </w:p>
    <w:p w:rsidR="00391BA4" w:rsidRDefault="00391BA4" w:rsidP="00391BA4">
      <w:pPr>
        <w:pStyle w:val="ConsPlusTitle"/>
        <w:jc w:val="center"/>
      </w:pPr>
      <w:r>
        <w:t>реализацию Программы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ind w:firstLine="540"/>
        <w:jc w:val="both"/>
      </w:pPr>
      <w:r>
        <w:t>Учебно-методические материалы представлены: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настоящей Программой;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 xml:space="preserve">программой профессионального </w:t>
      </w:r>
      <w:proofErr w:type="gramStart"/>
      <w:r>
        <w:t>обучения по программе</w:t>
      </w:r>
      <w:proofErr w:type="gramEnd"/>
      <w:r>
        <w:t xml:space="preserve"> профессиональной подготовки по профессии рабочего "Тракторист-машинист сельскохозяйственного производства (самоходные сельскохозяйственные машины категории "F")", утвержденной образовательной организацией;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>методическими рекомендациями по организации образовательного процесса, утвержденными образовательной организацией;</w:t>
      </w:r>
    </w:p>
    <w:p w:rsidR="00391BA4" w:rsidRDefault="00391BA4" w:rsidP="00391BA4">
      <w:pPr>
        <w:pStyle w:val="ConsPlusNormal"/>
        <w:spacing w:before="220"/>
        <w:ind w:firstLine="540"/>
        <w:jc w:val="both"/>
      </w:pPr>
      <w:r>
        <w:t xml:space="preserve">материалами для проведения промежуточной и итоговой аттестации </w:t>
      </w:r>
      <w:proofErr w:type="gramStart"/>
      <w:r>
        <w:t>обучающихся</w:t>
      </w:r>
      <w:proofErr w:type="gramEnd"/>
      <w:r>
        <w:t>, утвержденными образовательной организацией.</w:t>
      </w: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jc w:val="both"/>
      </w:pPr>
    </w:p>
    <w:p w:rsidR="00391BA4" w:rsidRDefault="00391BA4" w:rsidP="00391B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1BA4" w:rsidRDefault="00391BA4" w:rsidP="00391BA4"/>
    <w:p w:rsidR="00EC570E" w:rsidRDefault="00EC570E"/>
    <w:sectPr w:rsidR="00EC570E" w:rsidSect="00A4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3F" w:rsidRDefault="00FC773F" w:rsidP="00FC773F">
      <w:pPr>
        <w:spacing w:after="0" w:line="240" w:lineRule="auto"/>
      </w:pPr>
      <w:r>
        <w:separator/>
      </w:r>
    </w:p>
  </w:endnote>
  <w:endnote w:type="continuationSeparator" w:id="0">
    <w:p w:rsidR="00FC773F" w:rsidRDefault="00FC773F" w:rsidP="00FC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3F" w:rsidRDefault="00FC773F" w:rsidP="00FC773F">
      <w:pPr>
        <w:spacing w:after="0" w:line="240" w:lineRule="auto"/>
      </w:pPr>
      <w:r>
        <w:separator/>
      </w:r>
    </w:p>
  </w:footnote>
  <w:footnote w:type="continuationSeparator" w:id="0">
    <w:p w:rsidR="00FC773F" w:rsidRDefault="00FC773F" w:rsidP="00FC7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1BA4"/>
    <w:rsid w:val="001D52E3"/>
    <w:rsid w:val="00391BA4"/>
    <w:rsid w:val="00657701"/>
    <w:rsid w:val="008D063A"/>
    <w:rsid w:val="00A46BA9"/>
    <w:rsid w:val="00D26C5A"/>
    <w:rsid w:val="00EC570E"/>
    <w:rsid w:val="00FC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BA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391BA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91BA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391BA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91BA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391BA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91BA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91BA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91B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91BA4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C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773F"/>
  </w:style>
  <w:style w:type="paragraph" w:styleId="a7">
    <w:name w:val="footer"/>
    <w:basedOn w:val="a"/>
    <w:link w:val="a8"/>
    <w:uiPriority w:val="99"/>
    <w:semiHidden/>
    <w:unhideWhenUsed/>
    <w:rsid w:val="00FC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773F"/>
  </w:style>
  <w:style w:type="paragraph" w:customStyle="1" w:styleId="pc">
    <w:name w:val="pc"/>
    <w:basedOn w:val="a"/>
    <w:rsid w:val="00FC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FC77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773F"/>
    <w:pPr>
      <w:widowControl w:val="0"/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1&amp;dst=100222" TargetMode="External"/><Relationship Id="rId13" Type="http://schemas.openxmlformats.org/officeDocument/2006/relationships/hyperlink" Target="https://login.consultant.ru/link/?req=doc&amp;base=LAW&amp;n=417591" TargetMode="External"/><Relationship Id="rId18" Type="http://schemas.openxmlformats.org/officeDocument/2006/relationships/hyperlink" Target="https://login.consultant.ru/link/?req=doc&amp;base=LAW&amp;n=448809&amp;dst=100015" TargetMode="External"/><Relationship Id="rId26" Type="http://schemas.openxmlformats.org/officeDocument/2006/relationships/hyperlink" Target="https://login.consultant.ru/link/?req=doc&amp;base=LAW&amp;n=417591&amp;dst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0142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211507&amp;dst=100010" TargetMode="External"/><Relationship Id="rId17" Type="http://schemas.openxmlformats.org/officeDocument/2006/relationships/hyperlink" Target="https://login.consultant.ru/link/?req=doc&amp;base=LAW&amp;n=448809&amp;dst=100015" TargetMode="External"/><Relationship Id="rId25" Type="http://schemas.openxmlformats.org/officeDocument/2006/relationships/hyperlink" Target="https://login.consultant.ru/link/?req=doc&amp;base=LAW&amp;n=419844" TargetMode="External"/><Relationship Id="rId33" Type="http://schemas.openxmlformats.org/officeDocument/2006/relationships/hyperlink" Target="https://login.consultant.ru/link/?req=doc&amp;base=LAW&amp;n=451871&amp;dst=4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636" TargetMode="External"/><Relationship Id="rId20" Type="http://schemas.openxmlformats.org/officeDocument/2006/relationships/hyperlink" Target="https://login.consultant.ru/link/?req=doc&amp;base=LAW&amp;n=420142" TargetMode="External"/><Relationship Id="rId29" Type="http://schemas.openxmlformats.org/officeDocument/2006/relationships/hyperlink" Target="https://login.consultant.ru/link/?req=doc&amp;base=LAW&amp;n=43071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7591&amp;dst=100008" TargetMode="External"/><Relationship Id="rId24" Type="http://schemas.openxmlformats.org/officeDocument/2006/relationships/hyperlink" Target="https://login.consultant.ru/link/?req=doc&amp;base=LAW&amp;n=417591&amp;dst=100139" TargetMode="External"/><Relationship Id="rId32" Type="http://schemas.openxmlformats.org/officeDocument/2006/relationships/hyperlink" Target="https://login.consultant.ru/link/?req=doc&amp;base=LAW&amp;n=451871&amp;dst=1009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1871&amp;dst=100226" TargetMode="External"/><Relationship Id="rId23" Type="http://schemas.openxmlformats.org/officeDocument/2006/relationships/hyperlink" Target="https://login.consultant.ru/link/?req=doc&amp;base=LAW&amp;n=419844&amp;dst=100017" TargetMode="External"/><Relationship Id="rId28" Type="http://schemas.openxmlformats.org/officeDocument/2006/relationships/hyperlink" Target="https://login.consultant.ru/link/?req=doc&amp;base=LAW&amp;n=430711&amp;dst=100011" TargetMode="External"/><Relationship Id="rId10" Type="http://schemas.openxmlformats.org/officeDocument/2006/relationships/hyperlink" Target="https://login.consultant.ru/link/?req=doc&amp;base=LAW&amp;n=465636&amp;dst=100133" TargetMode="External"/><Relationship Id="rId19" Type="http://schemas.openxmlformats.org/officeDocument/2006/relationships/hyperlink" Target="https://login.consultant.ru/link/?req=doc&amp;base=LAW&amp;n=420142&amp;dst=100009" TargetMode="External"/><Relationship Id="rId31" Type="http://schemas.openxmlformats.org/officeDocument/2006/relationships/hyperlink" Target="https://login.consultant.ru/link/?req=doc&amp;base=LAW&amp;n=454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871&amp;dst=100226" TargetMode="External"/><Relationship Id="rId14" Type="http://schemas.openxmlformats.org/officeDocument/2006/relationships/hyperlink" Target="https://login.consultant.ru/link/?req=doc&amp;base=LAW&amp;n=451871&amp;dst=100222" TargetMode="External"/><Relationship Id="rId22" Type="http://schemas.openxmlformats.org/officeDocument/2006/relationships/image" Target="media/image2.wmf"/><Relationship Id="rId27" Type="http://schemas.openxmlformats.org/officeDocument/2006/relationships/image" Target="media/image3.wmf"/><Relationship Id="rId30" Type="http://schemas.openxmlformats.org/officeDocument/2006/relationships/hyperlink" Target="https://login.consultant.ru/link/?req=doc&amp;base=LAW&amp;n=43071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21942-68E7-4A19-9178-E54B43A9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40</Pages>
  <Words>12639</Words>
  <Characters>72044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2025-02-18T08:49:00Z</cp:lastPrinted>
  <dcterms:created xsi:type="dcterms:W3CDTF">2025-02-17T09:57:00Z</dcterms:created>
  <dcterms:modified xsi:type="dcterms:W3CDTF">2025-06-10T15:39:00Z</dcterms:modified>
</cp:coreProperties>
</file>